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375D" w14:textId="0519568B" w:rsidR="0098610E" w:rsidRPr="00F94C09" w:rsidRDefault="00F94C09" w:rsidP="00F94C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fldChar w:fldCharType="begin"/>
      </w:r>
      <w:r>
        <w:instrText xml:space="preserve"> INCLUDEPICTURE "https://www.xn--12ca0ezbc4ai2ee1bzl.com/wp-content/uploads/2023/07/%E0%B8%AA%E0%B8%9E%E0%B8%90.png"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F3B15B" wp14:editId="69A8D08E">
            <wp:extent cx="1428750" cy="1428750"/>
            <wp:effectExtent l="0" t="0" r="0" b="0"/>
            <wp:docPr id="1502780063" name="Picture 4" descr="ดาวน์โหลดโลโก้ สพฐ. PNG โปร่งใสไม่มี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ดาวน์โหลดโลโก้ สพฐ. PNG โปร่งใสไม่มี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01" cy="144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98610E" w:rsidRPr="008C0D00">
        <w:rPr>
          <w:rFonts w:ascii="TH SarabunPSK" w:hAnsi="TH SarabunPSK" w:cs="TH SarabunPSK"/>
          <w:b/>
          <w:bCs/>
          <w:sz w:val="40"/>
          <w:szCs w:val="40"/>
        </w:rPr>
        <w:br/>
      </w:r>
      <w:r w:rsidR="0098610E" w:rsidRPr="008C0D00">
        <w:rPr>
          <w:rFonts w:ascii="TH SarabunPSK" w:hAnsi="TH SarabunPSK" w:cs="TH SarabunPSK"/>
          <w:b/>
          <w:bCs/>
          <w:sz w:val="56"/>
          <w:szCs w:val="56"/>
          <w:cs/>
        </w:rPr>
        <w:t>รายงานการนิเทศการสอน</w:t>
      </w:r>
    </w:p>
    <w:p w14:paraId="1B1790D1" w14:textId="01027AD9" w:rsidR="0098610E" w:rsidRDefault="0098610E" w:rsidP="009861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0D00">
        <w:rPr>
          <w:rFonts w:ascii="TH SarabunPSK" w:hAnsi="TH SarabunPSK" w:cs="TH SarabunPSK"/>
          <w:b/>
          <w:bCs/>
          <w:sz w:val="40"/>
          <w:szCs w:val="40"/>
          <w:cs/>
        </w:rPr>
        <w:t xml:space="preserve">ภาคเรียนที่ </w:t>
      </w:r>
      <w:r w:rsidR="00804845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8C0D00">
        <w:rPr>
          <w:rFonts w:ascii="TH SarabunPSK" w:hAnsi="TH SarabunPSK" w:cs="TH SarabunPSK"/>
          <w:b/>
          <w:bCs/>
          <w:sz w:val="40"/>
          <w:szCs w:val="40"/>
          <w:cs/>
        </w:rPr>
        <w:t xml:space="preserve"> ปีการศึกษา </w:t>
      </w:r>
      <w:r w:rsidR="00804845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52236E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36DF2115" w14:textId="4F737AF5" w:rsidR="00F94C09" w:rsidRPr="008C0D00" w:rsidRDefault="00F94C09" w:rsidP="0098610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4FE25" wp14:editId="1215097F">
                <wp:simplePos x="0" y="0"/>
                <wp:positionH relativeFrom="column">
                  <wp:posOffset>455930</wp:posOffset>
                </wp:positionH>
                <wp:positionV relativeFrom="paragraph">
                  <wp:posOffset>65405</wp:posOffset>
                </wp:positionV>
                <wp:extent cx="4786313" cy="2814637"/>
                <wp:effectExtent l="0" t="0" r="14605" b="17780"/>
                <wp:wrapNone/>
                <wp:docPr id="12056742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313" cy="2814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83944" id="Rectangle 1" o:spid="_x0000_s1026" style="position:absolute;margin-left:35.9pt;margin-top:5.15pt;width:376.9pt;height:2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" fillcolor="white [3201]" strokecolor="black [3200]" strokeweight="1pt"/>
            </w:pict>
          </mc:Fallback>
        </mc:AlternateContent>
      </w:r>
    </w:p>
    <w:p w14:paraId="35E41899" w14:textId="488FCB35" w:rsidR="00F94C09" w:rsidRDefault="00F94C09" w:rsidP="0098610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0B22F3B" w14:textId="6BE19917" w:rsidR="00F94C09" w:rsidRDefault="00F94C09" w:rsidP="0098610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3B324C9" w14:textId="06B74DA4" w:rsidR="00F94C09" w:rsidRDefault="00F94C09" w:rsidP="0098610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C4BAE56" w14:textId="17DBF9A9" w:rsidR="00F94C09" w:rsidRDefault="00F94C09" w:rsidP="0098610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79C8BE6" w14:textId="0CBA5C53" w:rsidR="00F94C09" w:rsidRDefault="00F94C09" w:rsidP="0098610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FA4695A" w14:textId="4DBB6EF3" w:rsidR="00F94C09" w:rsidRDefault="00F94C09" w:rsidP="0098610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B689B96" w14:textId="5EEC8853" w:rsidR="00F94C09" w:rsidRDefault="00F94C09" w:rsidP="0098610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DA323C5" w14:textId="79B6D130" w:rsidR="0098610E" w:rsidRDefault="0098610E" w:rsidP="0098610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7E062C7" w14:textId="3CA71B80" w:rsidR="00804845" w:rsidRDefault="00804845" w:rsidP="00F94C0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AD4D64" w14:textId="6F4A37C8" w:rsidR="00F94C09" w:rsidRPr="00F94C09" w:rsidRDefault="00F94C09" w:rsidP="00E83465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F94C09">
        <w:rPr>
          <w:rFonts w:ascii="TH SarabunPSK" w:hAnsi="TH SarabunPSK" w:cs="TH SarabunPSK" w:hint="cs"/>
          <w:b/>
          <w:bCs/>
          <w:sz w:val="56"/>
          <w:szCs w:val="56"/>
          <w:cs/>
        </w:rPr>
        <w:t>ชื่อ</w:t>
      </w:r>
      <w:r w:rsidRPr="00F94C09">
        <w:rPr>
          <w:rFonts w:ascii="TH SarabunPSK" w:hAnsi="TH SarabunPSK" w:cs="TH SarabunPSK"/>
          <w:b/>
          <w:bCs/>
          <w:sz w:val="56"/>
          <w:szCs w:val="56"/>
        </w:rPr>
        <w:t>-</w:t>
      </w:r>
      <w:r w:rsidRPr="00F94C09">
        <w:rPr>
          <w:rFonts w:ascii="TH SarabunPSK" w:hAnsi="TH SarabunPSK" w:cs="TH SarabunPSK" w:hint="cs"/>
          <w:b/>
          <w:bCs/>
          <w:sz w:val="56"/>
          <w:szCs w:val="56"/>
          <w:cs/>
        </w:rPr>
        <w:t>สกุล</w:t>
      </w:r>
    </w:p>
    <w:p w14:paraId="08D82585" w14:textId="492134EA" w:rsidR="00E83465" w:rsidRPr="00B31AC1" w:rsidRDefault="00E83465" w:rsidP="00E83465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B31AC1">
        <w:rPr>
          <w:rFonts w:ascii="TH SarabunPSK" w:hAnsi="TH SarabunPSK" w:cs="TH SarabunPSK"/>
          <w:b/>
          <w:bCs/>
          <w:sz w:val="52"/>
          <w:szCs w:val="52"/>
          <w:cs/>
        </w:rPr>
        <w:t xml:space="preserve">ตำแหน่ง </w:t>
      </w:r>
      <w:r w:rsidR="00804845" w:rsidRPr="00B31AC1">
        <w:rPr>
          <w:rFonts w:ascii="TH SarabunPSK" w:hAnsi="TH SarabunPSK" w:cs="TH SarabunPSK" w:hint="cs"/>
          <w:b/>
          <w:bCs/>
          <w:sz w:val="52"/>
          <w:szCs w:val="52"/>
          <w:cs/>
        </w:rPr>
        <w:t>ครู</w:t>
      </w:r>
      <w:r w:rsidR="00F94C0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วิทยฐานะ.............................</w:t>
      </w:r>
    </w:p>
    <w:p w14:paraId="299900AD" w14:textId="77777777" w:rsidR="00804845" w:rsidRDefault="00804845" w:rsidP="00B31AC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E473F2" w14:textId="77777777" w:rsidR="00600E15" w:rsidRDefault="00600E15" w:rsidP="00B31AC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B79C25D" w14:textId="77777777" w:rsidR="00F94C09" w:rsidRDefault="00F94C09" w:rsidP="0098610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B3AB66" w14:textId="7B211C5F" w:rsidR="0098610E" w:rsidRPr="008C0D00" w:rsidRDefault="0098610E" w:rsidP="0098610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C0D00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 w:rsidR="00F94C09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</w:t>
      </w:r>
    </w:p>
    <w:p w14:paraId="3FDEE6E0" w14:textId="5141FCB2" w:rsidR="001C592C" w:rsidRDefault="0098610E" w:rsidP="00033AA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0D00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</w:t>
      </w:r>
      <w:r w:rsidR="00804845">
        <w:rPr>
          <w:rFonts w:ascii="TH SarabunPSK" w:hAnsi="TH SarabunPSK" w:cs="TH SarabunPSK" w:hint="cs"/>
          <w:b/>
          <w:bCs/>
          <w:sz w:val="40"/>
          <w:szCs w:val="40"/>
          <w:cs/>
        </w:rPr>
        <w:t>ประถมศึ</w:t>
      </w:r>
      <w:r w:rsidRPr="008C0D00">
        <w:rPr>
          <w:rFonts w:ascii="TH SarabunPSK" w:hAnsi="TH SarabunPSK" w:cs="TH SarabunPSK"/>
          <w:b/>
          <w:bCs/>
          <w:sz w:val="40"/>
          <w:szCs w:val="40"/>
          <w:cs/>
        </w:rPr>
        <w:t>กษา</w:t>
      </w:r>
      <w:r w:rsidR="00804845">
        <w:rPr>
          <w:rFonts w:ascii="TH SarabunPSK" w:hAnsi="TH SarabunPSK" w:cs="TH SarabunPSK" w:hint="cs"/>
          <w:b/>
          <w:bCs/>
          <w:sz w:val="40"/>
          <w:szCs w:val="40"/>
          <w:cs/>
        </w:rPr>
        <w:t>นครพนม</w:t>
      </w:r>
      <w:r w:rsidRPr="008C0D00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เขต </w:t>
      </w:r>
      <w:r w:rsidRPr="008C0D00">
        <w:rPr>
          <w:rFonts w:ascii="TH SarabunPSK" w:hAnsi="TH SarabunPSK" w:cs="TH SarabunPSK"/>
          <w:b/>
          <w:bCs/>
          <w:sz w:val="40"/>
          <w:szCs w:val="40"/>
        </w:rPr>
        <w:t>2</w:t>
      </w:r>
    </w:p>
    <w:p w14:paraId="53BA2E09" w14:textId="70A49D2F" w:rsidR="00804845" w:rsidRDefault="00FE7EDF" w:rsidP="00593CE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E7EDF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สำนักงานคณะกรรมการศึกษาขั้นพื้นฐาน กระทรวงศึกษาธิการ</w:t>
      </w:r>
    </w:p>
    <w:p w14:paraId="05638DFA" w14:textId="77777777" w:rsidR="00593CEC" w:rsidRDefault="00593CEC" w:rsidP="00593CE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402D12" w14:textId="77777777" w:rsidR="00600E15" w:rsidRDefault="00600E15" w:rsidP="00593CE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7BB3D8" w14:textId="77777777" w:rsidR="001A1619" w:rsidRDefault="001A1619" w:rsidP="00593CE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1A2E09" w14:textId="77777777" w:rsidR="001A1619" w:rsidRDefault="001A1619" w:rsidP="00593CE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4839CE" w14:textId="77777777" w:rsidR="001A1619" w:rsidRDefault="001A1619" w:rsidP="00593CE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BB8A38" w14:textId="77777777" w:rsidR="001A1619" w:rsidRDefault="001A1619" w:rsidP="00593CEC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7B4C58B2" w14:textId="3AF3A5B1" w:rsidR="00225CEE" w:rsidRPr="00225CEE" w:rsidRDefault="005D49DE" w:rsidP="00225CEE">
      <w:pPr>
        <w:spacing w:line="360" w:lineRule="auto"/>
        <w:jc w:val="center"/>
        <w:rPr>
          <w:rFonts w:ascii="TH SarabunPSK" w:hAnsi="TH SarabunPSK" w:cs="TH SarabunPSK"/>
          <w:b/>
          <w:bCs/>
          <w:sz w:val="48"/>
          <w:szCs w:val="48"/>
          <w:lang w:val="en-GB" w:bidi="ar-SA"/>
        </w:rPr>
      </w:pPr>
      <w:r w:rsidRPr="00225CEE">
        <w:rPr>
          <w:rFonts w:ascii="TH SarabunPSK" w:hAnsi="TH SarabunPSK" w:cs="TH SarabunPSK" w:hint="cs"/>
          <w:b/>
          <w:bCs/>
          <w:sz w:val="32"/>
          <w:szCs w:val="36"/>
          <w:cs/>
          <w:lang w:val="en-GB" w:bidi="ar-SA"/>
        </w:rPr>
        <w:lastRenderedPageBreak/>
        <w:t>คำนำ</w:t>
      </w:r>
    </w:p>
    <w:p w14:paraId="0AB62433" w14:textId="5128F12B" w:rsidR="00225CEE" w:rsidRPr="00CA05AB" w:rsidRDefault="005D49DE" w:rsidP="00225CEE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C0D00">
        <w:rPr>
          <w:rFonts w:ascii="TH SarabunPSK" w:eastAsia="MS Mincho" w:hAnsi="TH SarabunPSK" w:cs="TH SarabunPSK"/>
          <w:sz w:val="32"/>
          <w:szCs w:val="32"/>
          <w:cs/>
          <w:lang w:val="en-GB" w:bidi="ar-SA"/>
        </w:rPr>
        <w:tab/>
      </w:r>
      <w:r w:rsidR="00225CEE" w:rsidRPr="00CA05AB">
        <w:rPr>
          <w:rFonts w:ascii="TH SarabunPSK" w:eastAsia="Calibri" w:hAnsi="TH SarabunPSK" w:cs="TH SarabunPSK"/>
          <w:sz w:val="32"/>
          <w:szCs w:val="32"/>
          <w:cs/>
        </w:rPr>
        <w:t>โรงเรียน</w:t>
      </w:r>
      <w:r w:rsidR="00F94C09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 w:rsidR="00225CEE" w:rsidRPr="00CA05AB">
        <w:rPr>
          <w:rFonts w:ascii="TH SarabunPSK" w:eastAsia="Calibri" w:hAnsi="TH SarabunPSK" w:cs="TH SarabunPSK"/>
          <w:sz w:val="32"/>
          <w:szCs w:val="32"/>
          <w:cs/>
        </w:rPr>
        <w:t xml:space="preserve"> มีนโยบายในการบริหารทรัพยากรบุคคลให้มีประสิทธิภาพ เพื่อพัฒนาคุณภาพการจัดการเรียนการสอน การนิเทศภายในโรงเรียนจึงเป็นมาตรฐานสำคัญในการปรับปรุงการเรียนการสอนและเพื่อพัฒนาคุณภาพการจัดการเรียนการสอนของครูให้เกิดประสิทธิภาพสูงสุด และยังเป็นการแลกเปลี่ยนเรียนรู้ ให้คำแนะนำปรึกษาระหว่างเพื่อนครูด้วย</w:t>
      </w:r>
    </w:p>
    <w:p w14:paraId="089764BE" w14:textId="77777777" w:rsidR="00225CEE" w:rsidRPr="00CA05AB" w:rsidRDefault="00225CEE" w:rsidP="00225CEE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327C3C6" w14:textId="7D445034" w:rsidR="005D49DE" w:rsidRDefault="00225CEE" w:rsidP="00225CEE">
      <w:pPr>
        <w:ind w:firstLine="720"/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  <w:r w:rsidRPr="00CA05AB">
        <w:rPr>
          <w:rFonts w:ascii="TH SarabunPSK" w:eastAsia="Calibri" w:hAnsi="TH SarabunPSK" w:cs="TH SarabunPSK"/>
          <w:sz w:val="32"/>
          <w:szCs w:val="32"/>
          <w:cs/>
        </w:rPr>
        <w:t>ข้าพเจ้า</w:t>
      </w:r>
      <w:r w:rsidR="00F94C0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="00600E15">
        <w:rPr>
          <w:rFonts w:ascii="TH SarabunPSK" w:eastAsia="Calibri" w:hAnsi="TH SarabunPSK" w:cs="TH SarabunPSK"/>
          <w:sz w:val="32"/>
          <w:szCs w:val="32"/>
        </w:rPr>
        <w:t>...</w:t>
      </w:r>
      <w:r w:rsidR="00F94C09"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 w:rsidR="00593CEC">
        <w:rPr>
          <w:rFonts w:ascii="TH SarabunPSK" w:eastAsia="Calibri" w:hAnsi="TH SarabunPSK" w:cs="TH SarabunPSK" w:hint="cs"/>
          <w:sz w:val="32"/>
          <w:szCs w:val="32"/>
          <w:cs/>
        </w:rPr>
        <w:t>ตำแหน่ง</w:t>
      </w:r>
      <w:r w:rsidR="00F94C0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 w:rsidR="00600E15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F94C09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CA05AB">
        <w:rPr>
          <w:rFonts w:ascii="TH SarabunPSK" w:eastAsia="Calibri" w:hAnsi="TH SarabunPSK" w:cs="TH SarabunPSK"/>
          <w:sz w:val="32"/>
          <w:szCs w:val="32"/>
          <w:cs/>
        </w:rPr>
        <w:t>ได้</w:t>
      </w:r>
      <w:r w:rsidR="00600E15">
        <w:rPr>
          <w:rFonts w:ascii="TH SarabunPSK" w:eastAsia="Calibri" w:hAnsi="TH SarabunPSK" w:cs="TH SarabunPSK" w:hint="cs"/>
          <w:sz w:val="32"/>
          <w:szCs w:val="32"/>
          <w:cs/>
        </w:rPr>
        <w:t>รับ</w:t>
      </w:r>
      <w:r w:rsidRPr="00CA05AB">
        <w:rPr>
          <w:rFonts w:ascii="TH SarabunPSK" w:eastAsia="Calibri" w:hAnsi="TH SarabunPSK" w:cs="TH SarabunPSK"/>
          <w:sz w:val="32"/>
          <w:szCs w:val="32"/>
          <w:cs/>
        </w:rPr>
        <w:t>การนิเทศ</w:t>
      </w:r>
      <w:r w:rsidR="00600E15">
        <w:rPr>
          <w:rFonts w:ascii="TH SarabunPSK" w:eastAsia="Calibri" w:hAnsi="TH SarabunPSK" w:cs="TH SarabunPSK" w:hint="cs"/>
          <w:sz w:val="32"/>
          <w:szCs w:val="32"/>
          <w:cs/>
        </w:rPr>
        <w:t>การสอน</w:t>
      </w:r>
      <w:r w:rsidRPr="00CA05AB">
        <w:rPr>
          <w:rFonts w:ascii="TH SarabunPSK" w:eastAsia="Calibri" w:hAnsi="TH SarabunPSK" w:cs="TH SarabunPSK"/>
          <w:sz w:val="32"/>
          <w:szCs w:val="32"/>
          <w:cs/>
        </w:rPr>
        <w:t xml:space="preserve"> เพื่อให้การปฏิบัติงานบรรลุวัตถุประสงค์และเป้าหมายที่โรงเรียนกำหนด และเกิดประโยชน์สูงสุดในการพัฒนาการจัดการเรียนการสอนต่อไป</w:t>
      </w:r>
      <w:r w:rsidR="005D49DE"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</w:p>
    <w:p w14:paraId="0C4F53FF" w14:textId="77777777" w:rsidR="00225CEE" w:rsidRPr="008C0D00" w:rsidRDefault="00225CEE" w:rsidP="00225CEE">
      <w:pPr>
        <w:ind w:firstLine="720"/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378E6AC8" w14:textId="77777777" w:rsidR="005D49DE" w:rsidRDefault="005D49DE" w:rsidP="005D49DE">
      <w:pPr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5CA4E2B6" w14:textId="77777777" w:rsidR="00593CEC" w:rsidRPr="008C0D00" w:rsidRDefault="00593CEC" w:rsidP="005D49DE">
      <w:pPr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67D4D4BA" w14:textId="4E6DE9A2" w:rsidR="00501D3C" w:rsidRPr="00501D3C" w:rsidRDefault="00501D3C" w:rsidP="00501D3C">
      <w:pPr>
        <w:ind w:left="2188" w:firstLine="1412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01D3C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F94C09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</w:t>
      </w:r>
      <w:r w:rsidR="00600E15">
        <w:rPr>
          <w:rFonts w:ascii="TH SarabunPSK" w:eastAsia="Cordia New" w:hAnsi="TH SarabunPSK" w:cs="TH SarabunPSK"/>
          <w:sz w:val="32"/>
          <w:szCs w:val="32"/>
          <w:lang w:eastAsia="zh-CN"/>
        </w:rPr>
        <w:t>..........................</w:t>
      </w:r>
      <w:r w:rsidR="00F94C09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</w:t>
      </w:r>
      <w:r w:rsidRPr="00501D3C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BAE9819" w14:textId="1F940F9B" w:rsidR="00804845" w:rsidRDefault="00501D3C" w:rsidP="00501D3C">
      <w:pPr>
        <w:ind w:left="28" w:firstLine="692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01D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501D3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01D3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01D3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01D3C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="00F94C0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</w:t>
      </w:r>
    </w:p>
    <w:p w14:paraId="6AF1CEA4" w14:textId="0E07A2DC" w:rsidR="00501D3C" w:rsidRPr="00501D3C" w:rsidRDefault="00804845" w:rsidP="00501D3C">
      <w:pPr>
        <w:ind w:left="28" w:firstLine="692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</w:t>
      </w:r>
      <w:r w:rsidR="00501D3C" w:rsidRPr="00501D3C">
        <w:rPr>
          <w:rFonts w:ascii="TH SarabunPSK" w:eastAsia="Times New Roman" w:hAnsi="TH SarabunPSK" w:cs="TH SarabunPSK"/>
          <w:sz w:val="32"/>
          <w:szCs w:val="32"/>
          <w:cs/>
        </w:rPr>
        <w:t>วิทยฐานะ</w:t>
      </w:r>
      <w:r w:rsidR="00F94C0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</w:t>
      </w:r>
    </w:p>
    <w:p w14:paraId="3F8C895E" w14:textId="77777777" w:rsidR="005D49DE" w:rsidRPr="008C0D00" w:rsidRDefault="005D49DE" w:rsidP="001C592C">
      <w:pPr>
        <w:rPr>
          <w:rFonts w:ascii="TH SarabunPSK" w:eastAsia="MS Mincho" w:hAnsi="TH SarabunPSK" w:cs="TH SarabunPSK"/>
          <w:sz w:val="32"/>
          <w:szCs w:val="32"/>
          <w:lang w:val="en-GB" w:bidi="ar-SA"/>
        </w:rPr>
      </w:pP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br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lang w:val="en-GB" w:bidi="ar-SA"/>
        </w:rPr>
        <w:tab/>
      </w:r>
    </w:p>
    <w:p w14:paraId="0D7EA089" w14:textId="77777777" w:rsidR="005D49DE" w:rsidRPr="008C0D00" w:rsidRDefault="005D49DE" w:rsidP="005D49DE">
      <w:pPr>
        <w:rPr>
          <w:rFonts w:ascii="TH SarabunPSK" w:eastAsia="MS Mincho" w:hAnsi="TH SarabunPSK" w:cs="TH SarabunPSK"/>
          <w:sz w:val="32"/>
          <w:szCs w:val="32"/>
          <w:lang w:val="en-GB" w:bidi="ar-SA"/>
        </w:rPr>
      </w:pPr>
      <w:r w:rsidRPr="008C0D00">
        <w:rPr>
          <w:rFonts w:ascii="TH SarabunPSK" w:eastAsia="MS Mincho" w:hAnsi="TH SarabunPSK" w:cs="TH SarabunPSK"/>
          <w:sz w:val="32"/>
          <w:szCs w:val="32"/>
          <w:cs/>
          <w:lang w:val="en-GB" w:bidi="ar-SA"/>
        </w:rPr>
        <w:tab/>
      </w:r>
      <w:r w:rsidRPr="008C0D00">
        <w:rPr>
          <w:rFonts w:ascii="TH SarabunPSK" w:eastAsia="MS Mincho" w:hAnsi="TH SarabunPSK" w:cs="TH SarabunPSK"/>
          <w:sz w:val="32"/>
          <w:szCs w:val="32"/>
          <w:cs/>
          <w:lang w:val="en-GB" w:bidi="ar-SA"/>
        </w:rPr>
        <w:tab/>
      </w:r>
    </w:p>
    <w:p w14:paraId="4DE162E3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5A9B845E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1B31E530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64323083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747BF5C4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 w:hint="cs"/>
          <w:sz w:val="32"/>
          <w:szCs w:val="32"/>
          <w:cs/>
          <w:lang w:val="en-GB"/>
        </w:rPr>
      </w:pPr>
    </w:p>
    <w:p w14:paraId="52905AC9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06F7B128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675400BA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1CACDE6D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2EDDC2EE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0C8BFB4E" w14:textId="77777777" w:rsidR="005D49DE" w:rsidRPr="008C0D00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7134A6D1" w14:textId="468F2AE6" w:rsidR="005D49DE" w:rsidRDefault="005D49DE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7D6D9B7C" w14:textId="70F2CD65" w:rsidR="00CA2994" w:rsidRDefault="00CA2994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 w:bidi="ar-SA"/>
        </w:rPr>
      </w:pPr>
    </w:p>
    <w:p w14:paraId="2DBE8484" w14:textId="00EE9A4B" w:rsidR="00CA2994" w:rsidRDefault="00CA2994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/>
        </w:rPr>
      </w:pPr>
    </w:p>
    <w:p w14:paraId="1B4607D7" w14:textId="77777777" w:rsidR="001A1619" w:rsidRDefault="001A1619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/>
        </w:rPr>
      </w:pPr>
    </w:p>
    <w:p w14:paraId="7EB03EF0" w14:textId="77777777" w:rsidR="001A1619" w:rsidRDefault="001A1619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/>
        </w:rPr>
      </w:pPr>
    </w:p>
    <w:p w14:paraId="1ADB3E74" w14:textId="77777777" w:rsidR="001A1619" w:rsidRDefault="001A1619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/>
        </w:rPr>
      </w:pPr>
    </w:p>
    <w:p w14:paraId="20257911" w14:textId="77777777" w:rsidR="001A1619" w:rsidRDefault="001A1619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/>
        </w:rPr>
      </w:pPr>
    </w:p>
    <w:p w14:paraId="627A1473" w14:textId="77777777" w:rsidR="001A1619" w:rsidRDefault="001A1619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/>
        </w:rPr>
      </w:pPr>
    </w:p>
    <w:p w14:paraId="4D4ED73B" w14:textId="77777777" w:rsidR="001A1619" w:rsidRDefault="001A1619" w:rsidP="005D49DE">
      <w:pPr>
        <w:jc w:val="thaiDistribute"/>
        <w:rPr>
          <w:rFonts w:ascii="TH SarabunPSK" w:eastAsia="MS Mincho" w:hAnsi="TH SarabunPSK" w:cs="TH SarabunPSK"/>
          <w:sz w:val="32"/>
          <w:szCs w:val="32"/>
          <w:lang w:val="en-GB"/>
        </w:rPr>
      </w:pPr>
    </w:p>
    <w:p w14:paraId="264E05D8" w14:textId="77777777" w:rsidR="001C592C" w:rsidRPr="008C0D00" w:rsidRDefault="001C592C" w:rsidP="00E83465">
      <w:pPr>
        <w:rPr>
          <w:rFonts w:ascii="TH SarabunPSK" w:eastAsia="MS Mincho" w:hAnsi="TH SarabunPSK" w:cs="TH SarabunPSK" w:hint="cs"/>
          <w:b/>
          <w:bCs/>
          <w:sz w:val="36"/>
          <w:szCs w:val="36"/>
          <w:lang w:val="en-GB"/>
        </w:rPr>
      </w:pPr>
    </w:p>
    <w:p w14:paraId="1A43056A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sz w:val="32"/>
          <w:szCs w:val="32"/>
          <w:lang w:val="en-GB" w:bidi="ar-SA"/>
        </w:rPr>
      </w:pPr>
      <w:r w:rsidRPr="008C0D00">
        <w:rPr>
          <w:rFonts w:ascii="TH SarabunPSK" w:eastAsia="MS Mincho" w:hAnsi="TH SarabunPSK" w:cs="TH SarabunPSK"/>
          <w:b/>
          <w:bCs/>
          <w:sz w:val="36"/>
          <w:szCs w:val="36"/>
          <w:cs/>
          <w:lang w:val="en-GB" w:bidi="ar-SA"/>
        </w:rPr>
        <w:lastRenderedPageBreak/>
        <w:t>สารบัญ</w:t>
      </w:r>
      <w:r w:rsidRPr="008C0D00">
        <w:rPr>
          <w:rFonts w:ascii="TH SarabunPSK" w:eastAsia="MS Mincho" w:hAnsi="TH SarabunPSK" w:cs="TH SarabunPSK"/>
          <w:b/>
          <w:bCs/>
          <w:sz w:val="36"/>
          <w:szCs w:val="36"/>
          <w:lang w:val="en-GB" w:bidi="ar-SA"/>
        </w:rPr>
        <w:br/>
      </w:r>
    </w:p>
    <w:p w14:paraId="18337419" w14:textId="1CBC8271" w:rsidR="005D49DE" w:rsidRPr="008C0D00" w:rsidRDefault="005D49DE" w:rsidP="005D49DE">
      <w:pPr>
        <w:rPr>
          <w:rFonts w:ascii="TH SarabunPSK" w:eastAsia="MS Mincho" w:hAnsi="TH SarabunPSK" w:cs="TH SarabunPSK"/>
          <w:b/>
          <w:bCs/>
          <w:sz w:val="32"/>
          <w:szCs w:val="32"/>
          <w:lang w:val="en-GB" w:bidi="ar-SA"/>
        </w:rPr>
      </w:pPr>
      <w:r w:rsidRPr="008C0D00">
        <w:rPr>
          <w:rFonts w:ascii="TH SarabunPSK" w:eastAsia="MS Mincho" w:hAnsi="TH SarabunPSK" w:cs="TH SarabunPSK"/>
          <w:b/>
          <w:bCs/>
          <w:sz w:val="32"/>
          <w:szCs w:val="32"/>
          <w:cs/>
          <w:lang w:val="en-GB" w:bidi="ar-SA"/>
        </w:rPr>
        <w:t xml:space="preserve">เรื่อง                                                          </w:t>
      </w:r>
      <w:r w:rsidRPr="008C0D00">
        <w:rPr>
          <w:rFonts w:ascii="TH SarabunPSK" w:eastAsia="MS Mincho" w:hAnsi="TH SarabunPSK" w:cs="TH SarabunPSK"/>
          <w:b/>
          <w:bCs/>
          <w:sz w:val="32"/>
          <w:szCs w:val="32"/>
          <w:cs/>
          <w:lang w:val="en-GB" w:bidi="ar-SA"/>
        </w:rPr>
        <w:tab/>
      </w:r>
      <w:r w:rsidRPr="008C0D00">
        <w:rPr>
          <w:rFonts w:ascii="TH SarabunPSK" w:eastAsia="MS Mincho" w:hAnsi="TH SarabunPSK" w:cs="TH SarabunPSK"/>
          <w:b/>
          <w:bCs/>
          <w:sz w:val="32"/>
          <w:szCs w:val="32"/>
          <w:cs/>
          <w:lang w:val="en-GB" w:bidi="ar-SA"/>
        </w:rPr>
        <w:tab/>
      </w:r>
      <w:r w:rsidRPr="008C0D00">
        <w:rPr>
          <w:rFonts w:ascii="TH SarabunPSK" w:eastAsia="MS Mincho" w:hAnsi="TH SarabunPSK" w:cs="TH SarabunPSK"/>
          <w:b/>
          <w:bCs/>
          <w:sz w:val="32"/>
          <w:szCs w:val="32"/>
          <w:cs/>
          <w:lang w:val="en-GB" w:bidi="ar-SA"/>
        </w:rPr>
        <w:tab/>
      </w:r>
      <w:r w:rsidRPr="008C0D00">
        <w:rPr>
          <w:rFonts w:ascii="TH SarabunPSK" w:eastAsia="MS Mincho" w:hAnsi="TH SarabunPSK" w:cs="TH SarabunPSK"/>
          <w:b/>
          <w:bCs/>
          <w:sz w:val="32"/>
          <w:szCs w:val="32"/>
          <w:cs/>
          <w:lang w:val="en-GB" w:bidi="ar-SA"/>
        </w:rPr>
        <w:tab/>
      </w:r>
      <w:r w:rsidR="00225CEE">
        <w:rPr>
          <w:rFonts w:ascii="TH SarabunPSK" w:eastAsia="MS Mincho" w:hAnsi="TH SarabunPSK" w:cs="TH SarabunPSK"/>
          <w:b/>
          <w:bCs/>
          <w:sz w:val="32"/>
          <w:szCs w:val="32"/>
          <w:lang w:val="en-GB" w:bidi="ar-SA"/>
        </w:rPr>
        <w:tab/>
      </w:r>
      <w:r w:rsidRPr="008C0D00">
        <w:rPr>
          <w:rFonts w:ascii="TH SarabunPSK" w:eastAsia="MS Mincho" w:hAnsi="TH SarabunPSK" w:cs="TH SarabunPSK"/>
          <w:b/>
          <w:bCs/>
          <w:sz w:val="32"/>
          <w:szCs w:val="32"/>
          <w:cs/>
          <w:lang w:val="en-GB" w:bidi="ar-SA"/>
        </w:rPr>
        <w:t>หน้า</w:t>
      </w:r>
    </w:p>
    <w:p w14:paraId="08F9AC97" w14:textId="77777777" w:rsidR="005D49DE" w:rsidRPr="008C0D00" w:rsidRDefault="005D49DE" w:rsidP="005D49DE">
      <w:pPr>
        <w:rPr>
          <w:rFonts w:ascii="TH SarabunPSK" w:eastAsia="MS Mincho" w:hAnsi="TH SarabunPSK" w:cs="TH SarabunPSK"/>
          <w:b/>
          <w:bCs/>
          <w:sz w:val="14"/>
          <w:szCs w:val="14"/>
          <w:lang w:val="en-GB" w:bidi="ar-SA"/>
        </w:rPr>
      </w:pPr>
    </w:p>
    <w:p w14:paraId="18CCAC1A" w14:textId="2105725C" w:rsidR="00225CEE" w:rsidRPr="00225CEE" w:rsidRDefault="00225CEE" w:rsidP="00225CEE">
      <w:pPr>
        <w:pStyle w:val="ab"/>
        <w:rPr>
          <w:rFonts w:ascii="TH SarabunPSK" w:hAnsi="TH SarabunPSK" w:cs="TH SarabunPSK"/>
          <w:sz w:val="32"/>
          <w:szCs w:val="32"/>
        </w:rPr>
      </w:pPr>
    </w:p>
    <w:p w14:paraId="776F22B9" w14:textId="70272B48" w:rsidR="00501D3C" w:rsidRPr="00501D3C" w:rsidRDefault="00501D3C" w:rsidP="00501D3C">
      <w:pPr>
        <w:rPr>
          <w:rFonts w:ascii="TH SarabunPSK" w:hAnsi="TH SarabunPSK" w:cs="TH SarabunPSK"/>
          <w:b/>
          <w:bCs/>
          <w:sz w:val="32"/>
          <w:szCs w:val="32"/>
        </w:rPr>
      </w:pPr>
      <w:r w:rsidRPr="003E3D13">
        <w:rPr>
          <w:rFonts w:ascii="TH SarabunPSK" w:hAnsi="TH SarabunPSK" w:cs="TH SarabunPSK" w:hint="cs"/>
          <w:b/>
          <w:bCs/>
          <w:sz w:val="32"/>
          <w:szCs w:val="32"/>
          <w:cs/>
        </w:rPr>
        <w:t>แบบการเยี่ยมชั้นเรียน</w:t>
      </w:r>
      <w:r w:rsidR="0080484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80484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01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658A3">
        <w:rPr>
          <w:rFonts w:ascii="TH SarabunPSK" w:hAnsi="TH SarabunPSK" w:cs="TH SarabunPSK"/>
          <w:sz w:val="32"/>
          <w:szCs w:val="32"/>
          <w:cs/>
        </w:rPr>
        <w:tab/>
      </w:r>
      <w:r w:rsidR="003658A3">
        <w:rPr>
          <w:rFonts w:ascii="TH SarabunPSK" w:hAnsi="TH SarabunPSK" w:cs="TH SarabunPSK"/>
          <w:sz w:val="32"/>
          <w:szCs w:val="32"/>
          <w:cs/>
        </w:rPr>
        <w:tab/>
      </w:r>
      <w:r w:rsidR="003658A3">
        <w:rPr>
          <w:rFonts w:ascii="TH SarabunPSK" w:hAnsi="TH SarabunPSK" w:cs="TH SarabunPSK"/>
          <w:sz w:val="32"/>
          <w:szCs w:val="32"/>
          <w:cs/>
        </w:rPr>
        <w:tab/>
      </w:r>
      <w:r w:rsidR="003658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01D3C">
        <w:rPr>
          <w:rFonts w:ascii="TH SarabunPSK" w:hAnsi="TH SarabunPSK" w:cs="TH SarabunPSK"/>
          <w:sz w:val="32"/>
          <w:szCs w:val="32"/>
        </w:rPr>
        <w:t>1</w:t>
      </w:r>
    </w:p>
    <w:p w14:paraId="7EF31225" w14:textId="6882A7E0" w:rsidR="00225CEE" w:rsidRDefault="00225CEE" w:rsidP="00225CEE">
      <w:pPr>
        <w:rPr>
          <w:rFonts w:ascii="TH SarabunPSK" w:eastAsia="Calibri" w:hAnsi="TH SarabunPSK" w:cs="TH SarabunPSK"/>
          <w:sz w:val="32"/>
          <w:szCs w:val="32"/>
        </w:rPr>
      </w:pPr>
      <w:r w:rsidRPr="00225CEE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แบบบันทึกการนิเทศการจัดการเรียนรู้</w:t>
      </w:r>
      <w:r w:rsidRPr="00225CEE">
        <w:rPr>
          <w:rFonts w:ascii="TH SarabunPSK" w:eastAsia="Calibri" w:hAnsi="TH SarabunPSK" w:cs="TH SarabunPSK" w:hint="cs"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225CEE">
        <w:rPr>
          <w:rFonts w:ascii="TH SarabunPSK" w:eastAsia="Calibri" w:hAnsi="TH SarabunPSK" w:cs="TH SarabunPSK" w:hint="cs"/>
          <w:sz w:val="32"/>
          <w:szCs w:val="32"/>
        </w:rPr>
        <w:t xml:space="preserve">  </w:t>
      </w:r>
    </w:p>
    <w:p w14:paraId="6F0850D2" w14:textId="05C45004" w:rsidR="00225CEE" w:rsidRDefault="00225CEE" w:rsidP="00225CEE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ตอนที่ </w:t>
      </w:r>
      <w:r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225CEE">
        <w:rPr>
          <w:rFonts w:ascii="TH SarabunPSK" w:eastAsia="Calibri" w:hAnsi="TH SarabunPSK" w:cs="TH SarabunPSK"/>
          <w:sz w:val="32"/>
          <w:szCs w:val="32"/>
          <w:cs/>
        </w:rPr>
        <w:t>ข้อมูลทั่วไปของผู้รับการนิเทศ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</w:t>
      </w:r>
      <w:r w:rsidR="00501D3C">
        <w:rPr>
          <w:rFonts w:ascii="TH SarabunPSK" w:eastAsia="Calibri" w:hAnsi="TH SarabunPSK" w:cs="TH SarabunPSK"/>
          <w:sz w:val="32"/>
          <w:szCs w:val="32"/>
        </w:rPr>
        <w:t>3</w:t>
      </w:r>
    </w:p>
    <w:p w14:paraId="0586EE1F" w14:textId="0EE7637B" w:rsidR="00225CEE" w:rsidRDefault="00225CEE" w:rsidP="00225CEE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25CEE">
        <w:rPr>
          <w:rFonts w:ascii="TH SarabunPSK" w:eastAsia="Calibri" w:hAnsi="TH SarabunPSK" w:cs="TH SarabunPSK"/>
          <w:sz w:val="32"/>
          <w:szCs w:val="32"/>
          <w:cs/>
        </w:rPr>
        <w:t>ตอนที่ 2  แบบประเมินสมรรถนะการจัดการเรียนรู้ของผู้รับการนิเทศ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501D3C">
        <w:rPr>
          <w:rFonts w:ascii="TH SarabunPSK" w:eastAsia="Calibri" w:hAnsi="TH SarabunPSK" w:cs="TH SarabunPSK"/>
          <w:sz w:val="32"/>
          <w:szCs w:val="32"/>
        </w:rPr>
        <w:t>3</w:t>
      </w:r>
    </w:p>
    <w:p w14:paraId="1CB83C8E" w14:textId="79E4438C" w:rsidR="00225CEE" w:rsidRPr="00225CEE" w:rsidRDefault="00225CEE" w:rsidP="00225CEE">
      <w:pPr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225CEE">
        <w:rPr>
          <w:rFonts w:ascii="TH SarabunPSK" w:eastAsia="Calibri" w:hAnsi="TH SarabunPSK" w:cs="TH SarabunPSK"/>
          <w:sz w:val="32"/>
          <w:szCs w:val="32"/>
          <w:cs/>
        </w:rPr>
        <w:t>ตอนที่ 3 ผู้นิเทศบันทึกเพิ่มเติมการนิเทศการจัดการเรียนรู้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</w:t>
      </w:r>
      <w:r w:rsidR="00501D3C">
        <w:rPr>
          <w:rFonts w:ascii="TH SarabunPSK" w:eastAsia="Calibri" w:hAnsi="TH SarabunPSK" w:cs="TH SarabunPSK"/>
          <w:sz w:val="32"/>
          <w:szCs w:val="32"/>
        </w:rPr>
        <w:t>5</w:t>
      </w:r>
    </w:p>
    <w:p w14:paraId="4E0C1831" w14:textId="347C2E0C" w:rsidR="00225CEE" w:rsidRPr="00225CEE" w:rsidRDefault="00225CEE" w:rsidP="00225CE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แบบบันทึกผลการรับการนิเทศ</w:t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8411CA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501D3C">
        <w:rPr>
          <w:rFonts w:ascii="TH SarabunPSK" w:eastAsia="Calibri" w:hAnsi="TH SarabunPSK" w:cs="TH SarabunPSK"/>
          <w:sz w:val="32"/>
          <w:szCs w:val="32"/>
        </w:rPr>
        <w:t>6</w:t>
      </w:r>
    </w:p>
    <w:p w14:paraId="0DC44C95" w14:textId="4D2F3D98" w:rsidR="00225CEE" w:rsidRPr="00225CEE" w:rsidRDefault="00225CEE" w:rsidP="00225CE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ภาพบรรยากาศการนิเทศ</w:t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="00593CE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593CE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593CE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593CE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593CE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593CEC" w:rsidRPr="00593CE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593CEC" w:rsidRPr="00593CEC">
        <w:rPr>
          <w:rFonts w:ascii="TH SarabunPSK" w:eastAsia="Calibri" w:hAnsi="TH SarabunPSK" w:cs="TH SarabunPSK"/>
          <w:sz w:val="32"/>
          <w:szCs w:val="32"/>
        </w:rPr>
        <w:t>7</w:t>
      </w:r>
      <w:r w:rsidR="00593CE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225CEE">
        <w:rPr>
          <w:rFonts w:ascii="TH SarabunPSK" w:eastAsia="Calibri" w:hAnsi="TH SarabunPSK" w:cs="TH SarabunPSK" w:hint="cs"/>
          <w:b/>
          <w:bCs/>
          <w:sz w:val="32"/>
          <w:szCs w:val="32"/>
        </w:rPr>
        <w:tab/>
        <w:t xml:space="preserve"> </w:t>
      </w:r>
    </w:p>
    <w:p w14:paraId="162E0016" w14:textId="3EBAA09C" w:rsidR="005D49DE" w:rsidRPr="008C0D00" w:rsidRDefault="005D49DE" w:rsidP="00225CEE">
      <w:pPr>
        <w:tabs>
          <w:tab w:val="left" w:pos="8505"/>
        </w:tabs>
        <w:rPr>
          <w:rFonts w:ascii="TH SarabunPSK" w:eastAsia="MS Mincho" w:hAnsi="TH SarabunPSK" w:cs="TH SarabunPSK"/>
          <w:szCs w:val="24"/>
          <w:lang w:val="en-GB" w:bidi="ar-SA"/>
        </w:rPr>
      </w:pPr>
    </w:p>
    <w:p w14:paraId="7DC5F8CC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2EE69BC7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5FF2E9E6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0503F6C6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041EB1B8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2894A4A1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697C8496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68F74EFF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729E8B0A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4748E8E2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531AEF75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cs/>
          <w:lang w:val="en-GB" w:bidi="ar-SA"/>
        </w:rPr>
      </w:pPr>
    </w:p>
    <w:p w14:paraId="4B612EAD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6A486E26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77B696B2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32C02446" w14:textId="77777777" w:rsidR="005D49DE" w:rsidRPr="008C0D00" w:rsidRDefault="005D49DE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06153B51" w14:textId="77914440" w:rsidR="00CA2994" w:rsidRDefault="00CA2994" w:rsidP="00225CEE">
      <w:pPr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1AF44370" w14:textId="27CBE0A7" w:rsidR="00CA2994" w:rsidRDefault="00CA2994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53762CA6" w14:textId="779BCF2B" w:rsidR="00CA2994" w:rsidRDefault="00CA2994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2F678FEB" w14:textId="77777777" w:rsidR="00CA2994" w:rsidRPr="008C0D00" w:rsidRDefault="00CA2994" w:rsidP="005D49DE">
      <w:pPr>
        <w:jc w:val="center"/>
        <w:rPr>
          <w:rFonts w:ascii="TH SarabunPSK" w:eastAsia="MS Mincho" w:hAnsi="TH SarabunPSK" w:cs="TH SarabunPSK"/>
          <w:b/>
          <w:bCs/>
          <w:sz w:val="28"/>
          <w:szCs w:val="24"/>
          <w:lang w:val="en-GB" w:bidi="ar-SA"/>
        </w:rPr>
      </w:pPr>
    </w:p>
    <w:p w14:paraId="35D84562" w14:textId="77777777" w:rsidR="0098610E" w:rsidRPr="008C0D00" w:rsidRDefault="0098610E" w:rsidP="00E83465">
      <w:pPr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44EA92B9" w14:textId="77777777" w:rsidR="0098610E" w:rsidRPr="008C0D00" w:rsidRDefault="0098610E" w:rsidP="0098610E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2712B7C" w14:textId="77777777" w:rsidR="000819FB" w:rsidRDefault="000819FB" w:rsidP="00F94C09">
      <w:pPr>
        <w:rPr>
          <w:rFonts w:ascii="TH SarabunPSK" w:eastAsia="Calibri" w:hAnsi="TH SarabunPSK" w:cs="TH SarabunPSK"/>
          <w:color w:val="000000"/>
          <w:sz w:val="22"/>
          <w:szCs w:val="28"/>
          <w:cs/>
        </w:rPr>
        <w:sectPr w:rsidR="000819FB" w:rsidSect="00804845">
          <w:headerReference w:type="even" r:id="rId8"/>
          <w:pgSz w:w="11906" w:h="16838"/>
          <w:pgMar w:top="1124" w:right="1134" w:bottom="1134" w:left="1701" w:header="709" w:footer="709" w:gutter="0"/>
          <w:cols w:space="708"/>
          <w:docGrid w:linePitch="360"/>
        </w:sectPr>
      </w:pPr>
    </w:p>
    <w:p w14:paraId="69D044D3" w14:textId="55FF7E5A" w:rsidR="002A1388" w:rsidRPr="002A1388" w:rsidRDefault="002A1388" w:rsidP="00F94C09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5ED43CB" w14:textId="77777777" w:rsidR="002A1388" w:rsidRPr="002A1388" w:rsidRDefault="002A1388" w:rsidP="002A1388">
      <w:pPr>
        <w:jc w:val="center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แบบการเยี่ยมชั้นเรียน (</w:t>
      </w:r>
      <w:r w:rsidRPr="002A1388">
        <w:rPr>
          <w:rFonts w:ascii="TH SarabunPSK" w:hAnsi="TH SarabunPSK" w:cs="TH SarabunPSK" w:hint="cs"/>
          <w:b/>
          <w:bCs/>
          <w:kern w:val="2"/>
          <w:sz w:val="32"/>
          <w:szCs w:val="32"/>
          <w14:ligatures w14:val="standardContextual"/>
        </w:rPr>
        <w:t>CLASSROOM VISTATION)</w:t>
      </w:r>
    </w:p>
    <w:p w14:paraId="2A4EB2B1" w14:textId="77777777" w:rsidR="002A1388" w:rsidRPr="002A1388" w:rsidRDefault="002A1388" w:rsidP="002A1388">
      <w:pPr>
        <w:jc w:val="center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ภาคเรียนที่...........ปีการศึกษา......................</w:t>
      </w:r>
    </w:p>
    <w:p w14:paraId="2829F22A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6C3C0222" w14:textId="77777777" w:rsidR="002A1388" w:rsidRPr="002A1388" w:rsidRDefault="002A1388" w:rsidP="002A1388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ตอนที่ </w:t>
      </w:r>
      <w:r w:rsidRPr="002A1388"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2A1388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ข้อมูลทั่วไป</w:t>
      </w:r>
    </w:p>
    <w:p w14:paraId="552ABA20" w14:textId="7E060BE1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1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. ผู้รับผิดชอบชั้นเรียน (ชื่อ-นามสกุล) </w:t>
      </w:r>
      <w:r w:rsidRPr="002A1388">
        <w:rPr>
          <w:rFonts w:ascii="TH SarabunPSK" w:hAnsi="TH SarabunPSK" w:cs="TH SarabunPSK" w:hint="cs"/>
          <w:kern w:val="2"/>
          <w:sz w:val="32"/>
          <w:szCs w:val="32"/>
          <w14:ligatures w14:val="standardContextual"/>
        </w:rPr>
        <w:t>……………………………………………………………………………………………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……</w:t>
      </w:r>
      <w:r w:rsidR="0080484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</w:t>
      </w:r>
    </w:p>
    <w:p w14:paraId="63334D7E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2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 กลุ่มสาระการเรียนรู้/วิชา 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</w:t>
      </w:r>
    </w:p>
    <w:p w14:paraId="4230BBE1" w14:textId="411C8423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เรื่องที่สอน...........................................................................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.....................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.......... ระดับชั้น </w:t>
      </w:r>
      <w:r w:rsidR="0080484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ป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...........</w:t>
      </w:r>
      <w:r w:rsidR="00804845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.............</w:t>
      </w:r>
    </w:p>
    <w:p w14:paraId="62A49029" w14:textId="4902A4CF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วันที่............เดือน..........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.....................พ.ศ. ................... คาบที่................เวลา........................................</w:t>
      </w:r>
    </w:p>
    <w:p w14:paraId="5E3B6489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3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 ผู้เยี่ยมชั้นเรียน (ชื่อ- นามสกุล)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..............................................................................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........................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.................</w:t>
      </w:r>
    </w:p>
    <w:p w14:paraId="278CCE56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5FD488AA" w14:textId="77777777" w:rsidR="002A1388" w:rsidRPr="002A1388" w:rsidRDefault="002A1388" w:rsidP="002A1388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ตอนที่ </w:t>
      </w:r>
      <w:r w:rsidRPr="002A1388"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2A1388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การเยี่ยมชั้นเรียน</w:t>
      </w:r>
    </w:p>
    <w:p w14:paraId="778BD046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คำชี้แจง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แบบการเยี่ยมชั้นเรียนนี้ เป็นแบบเยี่ยมการจัดการเรียนการสอนของครูในแต่ละรายวิชาที่สอน </w:t>
      </w:r>
    </w:p>
    <w:p w14:paraId="49C20A8F" w14:textId="77777777" w:rsidR="002A1388" w:rsidRPr="002A1388" w:rsidRDefault="002A1388" w:rsidP="002A1388">
      <w:pPr>
        <w:ind w:firstLine="72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โดยผู้บริหารหรือผู้เยี่ยมชั้นเรียน และบันทึกข้อมูลจากการเยี่ยมชั้นเรียนโดยทำเครื่องหมายถูก   </w:t>
      </w:r>
    </w:p>
    <w:p w14:paraId="341BF6FA" w14:textId="77777777" w:rsidR="002A1388" w:rsidRPr="002A1388" w:rsidRDefault="002A1388" w:rsidP="002A1388">
      <w:pPr>
        <w:ind w:left="72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( </w:t>
      </w:r>
      <w:r w:rsidRPr="002A1388">
        <w:rPr>
          <w:rFonts w:ascii="TH SarabunPSK" w:eastAsia="Wingdings2" w:hAnsi="TH SarabunPSK" w:cs="TH SarabunPSK"/>
          <w:kern w:val="2"/>
          <w:sz w:val="32"/>
          <w:szCs w:val="32"/>
          <w14:ligatures w14:val="standardContextual"/>
        </w:rPr>
        <w:sym w:font="Wingdings" w:char="F0FC"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) ในแบบประเมินทุกข้อ</w:t>
      </w:r>
    </w:p>
    <w:p w14:paraId="2FDEA54B" w14:textId="77777777" w:rsidR="002A1388" w:rsidRPr="002A1388" w:rsidRDefault="002A1388" w:rsidP="002A1388">
      <w:pPr>
        <w:ind w:firstLine="72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5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= ปฏิบัติได้ระดับดีมาก         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4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= ปฏิบัติได้ระดับดี 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  <w:t xml:space="preserve">   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3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= ปฏิบัติได้ระดับปานกลาง </w:t>
      </w:r>
    </w:p>
    <w:p w14:paraId="0B780B3C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2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= ปฏิบัติได้ระดับพอใช้         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1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= ควรปรับปรุงแก้ไข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39"/>
        <w:gridCol w:w="450"/>
        <w:gridCol w:w="450"/>
        <w:gridCol w:w="450"/>
        <w:gridCol w:w="450"/>
        <w:gridCol w:w="450"/>
        <w:gridCol w:w="1312"/>
      </w:tblGrid>
      <w:tr w:rsidR="002A1388" w:rsidRPr="002A1388" w14:paraId="4708B5E9" w14:textId="77777777" w:rsidTr="00445C62">
        <w:trPr>
          <w:tblHeader/>
        </w:trPr>
        <w:tc>
          <w:tcPr>
            <w:tcW w:w="568" w:type="dxa"/>
            <w:vMerge w:val="restart"/>
          </w:tcPr>
          <w:p w14:paraId="1753C03C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0302838F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ที่</w:t>
            </w:r>
          </w:p>
        </w:tc>
        <w:tc>
          <w:tcPr>
            <w:tcW w:w="5339" w:type="dxa"/>
            <w:vMerge w:val="restart"/>
          </w:tcPr>
          <w:p w14:paraId="127DBC8D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7CB71828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รายการ</w:t>
            </w:r>
          </w:p>
        </w:tc>
        <w:tc>
          <w:tcPr>
            <w:tcW w:w="2250" w:type="dxa"/>
            <w:gridSpan w:val="5"/>
          </w:tcPr>
          <w:p w14:paraId="1726AA73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ระดับการปฏิบัติ</w:t>
            </w:r>
          </w:p>
        </w:tc>
        <w:tc>
          <w:tcPr>
            <w:tcW w:w="1312" w:type="dxa"/>
            <w:vMerge w:val="restart"/>
          </w:tcPr>
          <w:p w14:paraId="4165B141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754DDC48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หมายเหตุ</w:t>
            </w:r>
          </w:p>
        </w:tc>
      </w:tr>
      <w:tr w:rsidR="002A1388" w:rsidRPr="002A1388" w14:paraId="55CAC7E6" w14:textId="77777777" w:rsidTr="00445C62">
        <w:trPr>
          <w:tblHeader/>
        </w:trPr>
        <w:tc>
          <w:tcPr>
            <w:tcW w:w="568" w:type="dxa"/>
            <w:vMerge/>
          </w:tcPr>
          <w:p w14:paraId="343779F2" w14:textId="77777777" w:rsidR="002A1388" w:rsidRPr="002A1388" w:rsidRDefault="002A1388" w:rsidP="002A1388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5339" w:type="dxa"/>
            <w:vMerge/>
          </w:tcPr>
          <w:p w14:paraId="4F4E0BA2" w14:textId="77777777" w:rsidR="002A1388" w:rsidRPr="002A1388" w:rsidRDefault="002A1388" w:rsidP="002A1388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0213413" w14:textId="77777777" w:rsidR="002A1388" w:rsidRPr="002A1388" w:rsidRDefault="002A1388" w:rsidP="002A1388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5</w:t>
            </w:r>
          </w:p>
        </w:tc>
        <w:tc>
          <w:tcPr>
            <w:tcW w:w="450" w:type="dxa"/>
          </w:tcPr>
          <w:p w14:paraId="14D777CD" w14:textId="77777777" w:rsidR="002A1388" w:rsidRPr="002A1388" w:rsidRDefault="002A1388" w:rsidP="002A1388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4</w:t>
            </w:r>
          </w:p>
        </w:tc>
        <w:tc>
          <w:tcPr>
            <w:tcW w:w="450" w:type="dxa"/>
          </w:tcPr>
          <w:p w14:paraId="291B9E1C" w14:textId="77777777" w:rsidR="002A1388" w:rsidRPr="002A1388" w:rsidRDefault="002A1388" w:rsidP="002A1388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3</w:t>
            </w:r>
          </w:p>
        </w:tc>
        <w:tc>
          <w:tcPr>
            <w:tcW w:w="450" w:type="dxa"/>
          </w:tcPr>
          <w:p w14:paraId="238D6794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2</w:t>
            </w:r>
          </w:p>
        </w:tc>
        <w:tc>
          <w:tcPr>
            <w:tcW w:w="450" w:type="dxa"/>
          </w:tcPr>
          <w:p w14:paraId="02CB68CB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1</w:t>
            </w:r>
          </w:p>
        </w:tc>
        <w:tc>
          <w:tcPr>
            <w:tcW w:w="1312" w:type="dxa"/>
            <w:vMerge/>
          </w:tcPr>
          <w:p w14:paraId="507FE6EC" w14:textId="77777777" w:rsidR="002A1388" w:rsidRPr="002A1388" w:rsidRDefault="002A1388" w:rsidP="002A1388">
            <w:pP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6D066C32" w14:textId="77777777" w:rsidTr="00445C62">
        <w:tc>
          <w:tcPr>
            <w:tcW w:w="568" w:type="dxa"/>
          </w:tcPr>
          <w:p w14:paraId="5F639D11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1</w:t>
            </w:r>
          </w:p>
        </w:tc>
        <w:tc>
          <w:tcPr>
            <w:tcW w:w="5339" w:type="dxa"/>
          </w:tcPr>
          <w:p w14:paraId="0B8D7F34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ครูเข้าสอนตรงเวลา</w:t>
            </w:r>
          </w:p>
        </w:tc>
        <w:tc>
          <w:tcPr>
            <w:tcW w:w="450" w:type="dxa"/>
          </w:tcPr>
          <w:p w14:paraId="4E55A231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63C0366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75B327B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0AC44AA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BD31F7F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6D6C40FF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626CCB46" w14:textId="77777777" w:rsidTr="00445C62">
        <w:tc>
          <w:tcPr>
            <w:tcW w:w="568" w:type="dxa"/>
          </w:tcPr>
          <w:p w14:paraId="2A71BA38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2</w:t>
            </w:r>
          </w:p>
        </w:tc>
        <w:tc>
          <w:tcPr>
            <w:tcW w:w="5339" w:type="dxa"/>
          </w:tcPr>
          <w:p w14:paraId="6801BA27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ครู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มีสื่อ อุปกรณ์การสอน</w:t>
            </w: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 xml:space="preserve"> พร้อมใช้งาน</w:t>
            </w:r>
          </w:p>
        </w:tc>
        <w:tc>
          <w:tcPr>
            <w:tcW w:w="450" w:type="dxa"/>
          </w:tcPr>
          <w:p w14:paraId="254F52C5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F2718EB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9F3E8E8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2D3AD7BC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5731DC4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6C49B334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6526178E" w14:textId="77777777" w:rsidTr="00445C62">
        <w:tc>
          <w:tcPr>
            <w:tcW w:w="568" w:type="dxa"/>
          </w:tcPr>
          <w:p w14:paraId="02BF202A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3</w:t>
            </w:r>
          </w:p>
        </w:tc>
        <w:tc>
          <w:tcPr>
            <w:tcW w:w="5339" w:type="dxa"/>
          </w:tcPr>
          <w:p w14:paraId="794195AA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ครู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แต่งกายเหมาะสมกับสภาพความเป็นครู</w:t>
            </w:r>
          </w:p>
        </w:tc>
        <w:tc>
          <w:tcPr>
            <w:tcW w:w="450" w:type="dxa"/>
          </w:tcPr>
          <w:p w14:paraId="6417939E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78704B6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1CCC50A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7AFBB1D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2BAA475D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3E809021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408940C7" w14:textId="77777777" w:rsidTr="00445C62">
        <w:tc>
          <w:tcPr>
            <w:tcW w:w="568" w:type="dxa"/>
          </w:tcPr>
          <w:p w14:paraId="01628D10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4</w:t>
            </w:r>
          </w:p>
        </w:tc>
        <w:tc>
          <w:tcPr>
            <w:tcW w:w="5339" w:type="dxa"/>
          </w:tcPr>
          <w:p w14:paraId="3CCA568F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ครู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จัดบรรยากาศในห้องเรียน</w:t>
            </w: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ให้พร้อมต่อการเรียนรู้</w:t>
            </w:r>
          </w:p>
        </w:tc>
        <w:tc>
          <w:tcPr>
            <w:tcW w:w="450" w:type="dxa"/>
          </w:tcPr>
          <w:p w14:paraId="39678B2F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4536A35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F1E4ED2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8C2806A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8C55035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14A2B1BC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243B547F" w14:textId="77777777" w:rsidTr="00445C62">
        <w:tc>
          <w:tcPr>
            <w:tcW w:w="568" w:type="dxa"/>
          </w:tcPr>
          <w:p w14:paraId="6C86F712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5</w:t>
            </w:r>
          </w:p>
        </w:tc>
        <w:tc>
          <w:tcPr>
            <w:tcW w:w="5339" w:type="dxa"/>
          </w:tcPr>
          <w:p w14:paraId="10C15325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ครู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พูดด้วยน้ำเสียงน่าฟังและเร้าความสนใจของนักเรียน</w:t>
            </w:r>
          </w:p>
        </w:tc>
        <w:tc>
          <w:tcPr>
            <w:tcW w:w="450" w:type="dxa"/>
          </w:tcPr>
          <w:p w14:paraId="639F719B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6D625DD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0779855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71BB0E5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C5E2DFC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241712DC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1FBCF34C" w14:textId="77777777" w:rsidTr="00445C62">
        <w:tc>
          <w:tcPr>
            <w:tcW w:w="568" w:type="dxa"/>
          </w:tcPr>
          <w:p w14:paraId="1325460F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6</w:t>
            </w:r>
          </w:p>
        </w:tc>
        <w:tc>
          <w:tcPr>
            <w:tcW w:w="5339" w:type="dxa"/>
          </w:tcPr>
          <w:p w14:paraId="17FD7096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ครู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ควบคุมดูแลการจัดห้องเรียนให้มีบรรยากาศแห่งการเรียนรู้</w:t>
            </w:r>
          </w:p>
        </w:tc>
        <w:tc>
          <w:tcPr>
            <w:tcW w:w="450" w:type="dxa"/>
          </w:tcPr>
          <w:p w14:paraId="70D4FABD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35A4131B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727DC2C1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DA55F0C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2C3C2FCB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1C024FD2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7C4854A3" w14:textId="77777777" w:rsidTr="00445C62">
        <w:tc>
          <w:tcPr>
            <w:tcW w:w="568" w:type="dxa"/>
          </w:tcPr>
          <w:p w14:paraId="2ECE7371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7</w:t>
            </w:r>
          </w:p>
        </w:tc>
        <w:tc>
          <w:tcPr>
            <w:tcW w:w="5339" w:type="dxa"/>
          </w:tcPr>
          <w:p w14:paraId="412F7ECE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นักเรียน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กระตือรือร้นที่จะเรียนรู้</w:t>
            </w:r>
          </w:p>
        </w:tc>
        <w:tc>
          <w:tcPr>
            <w:tcW w:w="450" w:type="dxa"/>
          </w:tcPr>
          <w:p w14:paraId="56208CFC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39CD8BD2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D79BCD3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24DB3B5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9F4046A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015A324D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467367F0" w14:textId="77777777" w:rsidTr="00445C62">
        <w:tc>
          <w:tcPr>
            <w:tcW w:w="568" w:type="dxa"/>
          </w:tcPr>
          <w:p w14:paraId="7DE3F8E8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8</w:t>
            </w:r>
          </w:p>
        </w:tc>
        <w:tc>
          <w:tcPr>
            <w:tcW w:w="5339" w:type="dxa"/>
          </w:tcPr>
          <w:p w14:paraId="2DD0E63A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นักเรียน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มีความสนุกสนาน ร่าเริง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แจ่มใส</w:t>
            </w:r>
          </w:p>
        </w:tc>
        <w:tc>
          <w:tcPr>
            <w:tcW w:w="450" w:type="dxa"/>
          </w:tcPr>
          <w:p w14:paraId="421D01FB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DE1DBE3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CBD8E47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5F07E22E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C7CD4E1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6BFF913B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7DB0F62E" w14:textId="77777777" w:rsidTr="00445C62">
        <w:tc>
          <w:tcPr>
            <w:tcW w:w="568" w:type="dxa"/>
          </w:tcPr>
          <w:p w14:paraId="5467446B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9</w:t>
            </w:r>
          </w:p>
        </w:tc>
        <w:tc>
          <w:tcPr>
            <w:tcW w:w="5339" w:type="dxa"/>
          </w:tcPr>
          <w:p w14:paraId="18B89BBC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นักเรียน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สนใจปฏิบัติกิจกรรมที่ได้รับมอบหมาย</w:t>
            </w:r>
          </w:p>
        </w:tc>
        <w:tc>
          <w:tcPr>
            <w:tcW w:w="450" w:type="dxa"/>
          </w:tcPr>
          <w:p w14:paraId="7D3B2D1F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23EF672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24815ABE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1182F102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6764A63A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1B49EA5F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4405C9AE" w14:textId="77777777" w:rsidTr="00445C62">
        <w:tc>
          <w:tcPr>
            <w:tcW w:w="568" w:type="dxa"/>
          </w:tcPr>
          <w:p w14:paraId="08E14158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>10</w:t>
            </w:r>
          </w:p>
        </w:tc>
        <w:tc>
          <w:tcPr>
            <w:tcW w:w="5339" w:type="dxa"/>
          </w:tcPr>
          <w:p w14:paraId="44947F8C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2A1388">
              <w:rPr>
                <w:rFonts w:ascii="TH SarabunPSK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นักเรียน</w:t>
            </w: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มีระเบียบวินัยดี และมีมารยาทเรียบร้อย</w:t>
            </w:r>
          </w:p>
        </w:tc>
        <w:tc>
          <w:tcPr>
            <w:tcW w:w="450" w:type="dxa"/>
          </w:tcPr>
          <w:p w14:paraId="0FEDE8A4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350299B2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3FCF0B65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04F4F158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0" w:type="dxa"/>
          </w:tcPr>
          <w:p w14:paraId="43DB73AB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54F13186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0753EA06" w14:textId="77777777" w:rsidTr="00445C62">
        <w:tc>
          <w:tcPr>
            <w:tcW w:w="5907" w:type="dxa"/>
            <w:gridSpan w:val="2"/>
          </w:tcPr>
          <w:p w14:paraId="2D16F68C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 w:rsidRPr="002A138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ค่าเฉลี่ย</w:t>
            </w:r>
          </w:p>
        </w:tc>
        <w:tc>
          <w:tcPr>
            <w:tcW w:w="2250" w:type="dxa"/>
            <w:gridSpan w:val="5"/>
          </w:tcPr>
          <w:p w14:paraId="64FD26A2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5EC00385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2A1388" w:rsidRPr="002A1388" w14:paraId="54B092DC" w14:textId="77777777" w:rsidTr="00445C62">
        <w:tc>
          <w:tcPr>
            <w:tcW w:w="5907" w:type="dxa"/>
            <w:gridSpan w:val="2"/>
          </w:tcPr>
          <w:p w14:paraId="3945A074" w14:textId="77777777" w:rsidR="002A1388" w:rsidRPr="002A1388" w:rsidRDefault="002A1388" w:rsidP="002A138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 w:rsidRPr="002A1388">
              <w:rPr>
                <w:rFonts w:ascii="TH SarabunPSK" w:eastAsia="Calibri" w:hAnsi="TH SarabunPSK" w:cs="TH SarabunPSK"/>
                <w:b/>
                <w:bCs/>
                <w:color w:val="000000"/>
                <w:kern w:val="2"/>
                <w:sz w:val="32"/>
                <w:szCs w:val="32"/>
                <w:cs/>
                <w14:ligatures w14:val="standardContextual"/>
              </w:rPr>
              <w:t>รวมเฉลี่ยทุกด้าน</w:t>
            </w:r>
          </w:p>
        </w:tc>
        <w:tc>
          <w:tcPr>
            <w:tcW w:w="2250" w:type="dxa"/>
            <w:gridSpan w:val="5"/>
          </w:tcPr>
          <w:p w14:paraId="3F29456D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12" w:type="dxa"/>
          </w:tcPr>
          <w:p w14:paraId="2D5944C9" w14:textId="77777777" w:rsidR="002A1388" w:rsidRPr="002A1388" w:rsidRDefault="002A1388" w:rsidP="002A138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14:paraId="6D9AE547" w14:textId="77777777" w:rsidR="00593CEC" w:rsidRDefault="00593CEC" w:rsidP="002A1388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96F1389" w14:textId="77777777" w:rsidR="00F94C09" w:rsidRDefault="00F94C09" w:rsidP="002A1388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CA8CB3B" w14:textId="77777777" w:rsidR="00F94C09" w:rsidRDefault="00F94C09" w:rsidP="002A1388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4FED279" w14:textId="254D2C4A" w:rsidR="002A1388" w:rsidRPr="002A1388" w:rsidRDefault="002A1388" w:rsidP="002A1388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ตอนที่ 3 ข้อเสนอแนะ</w:t>
      </w:r>
    </w:p>
    <w:p w14:paraId="0EDD298D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</w:t>
      </w:r>
    </w:p>
    <w:p w14:paraId="558FC589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</w:t>
      </w:r>
    </w:p>
    <w:p w14:paraId="079A0545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</w:t>
      </w:r>
    </w:p>
    <w:p w14:paraId="3AC8DC24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</w:t>
      </w:r>
    </w:p>
    <w:p w14:paraId="46B23422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</w:t>
      </w:r>
    </w:p>
    <w:p w14:paraId="3D86DB23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lastRenderedPageBreak/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........</w:t>
      </w:r>
    </w:p>
    <w:p w14:paraId="79919EEF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628B3321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1356005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  <w:t>(ลงชื่อ) ..................................................................... ผู้เยี่ยมชั้นเรียน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  <w:t xml:space="preserve">    </w:t>
      </w:r>
      <w:r w:rsidRPr="002A1388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</w:t>
      </w:r>
      <w:r w:rsidRPr="002A1388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     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(.....................................................................)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ab/>
        <w:t xml:space="preserve">      ตำแหน่ง ..............................................................</w:t>
      </w:r>
    </w:p>
    <w:p w14:paraId="47B149ED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76DE615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4E209D6D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54444AB8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เกณฑ์การแปลความหมาย</w:t>
      </w:r>
    </w:p>
    <w:p w14:paraId="5AF352CD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ระดับคะแนน      4.51</w:t>
      </w:r>
      <w:r w:rsidRPr="002A1388">
        <w:rPr>
          <w:rFonts w:ascii="TH SarabunPSK" w:hAnsi="TH SarabunPSK" w:cs="TH SarabunPSK" w:hint="cs"/>
          <w:kern w:val="2"/>
          <w:sz w:val="32"/>
          <w:szCs w:val="32"/>
          <w14:ligatures w14:val="standardContextual"/>
        </w:rPr>
        <w:t xml:space="preserve"> – 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5.00             หมายถึง              ปฏิบัติได้ระดับดีมาก</w:t>
      </w:r>
    </w:p>
    <w:p w14:paraId="43BC7A22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ระดับคะแนน      3.51</w:t>
      </w:r>
      <w:r w:rsidRPr="002A1388">
        <w:rPr>
          <w:rFonts w:ascii="TH SarabunPSK" w:hAnsi="TH SarabunPSK" w:cs="TH SarabunPSK" w:hint="cs"/>
          <w:kern w:val="2"/>
          <w:sz w:val="32"/>
          <w:szCs w:val="32"/>
          <w14:ligatures w14:val="standardContextual"/>
        </w:rPr>
        <w:t xml:space="preserve"> – 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4.50             หมายถึง              ปฏิบัติได้ระดับดี</w:t>
      </w:r>
    </w:p>
    <w:p w14:paraId="30A64744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ระดับคะแนน      2.51</w:t>
      </w:r>
      <w:r w:rsidRPr="002A1388">
        <w:rPr>
          <w:rFonts w:ascii="TH SarabunPSK" w:hAnsi="TH SarabunPSK" w:cs="TH SarabunPSK" w:hint="cs"/>
          <w:kern w:val="2"/>
          <w:sz w:val="32"/>
          <w:szCs w:val="32"/>
          <w14:ligatures w14:val="standardContextual"/>
        </w:rPr>
        <w:t xml:space="preserve"> – 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2.50             หมายถึง              ปฏิบัติได้ระดับปานกลาง</w:t>
      </w:r>
    </w:p>
    <w:p w14:paraId="7608B82B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ระดับคะแนน      1.51</w:t>
      </w:r>
      <w:r w:rsidRPr="002A1388">
        <w:rPr>
          <w:rFonts w:ascii="TH SarabunPSK" w:hAnsi="TH SarabunPSK" w:cs="TH SarabunPSK" w:hint="cs"/>
          <w:kern w:val="2"/>
          <w:sz w:val="32"/>
          <w:szCs w:val="32"/>
          <w14:ligatures w14:val="standardContextual"/>
        </w:rPr>
        <w:t xml:space="preserve">– 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2.50              หมายถึง              ปฏิบัติได้ระดับพอใช้</w:t>
      </w:r>
    </w:p>
    <w:p w14:paraId="478E39DD" w14:textId="77777777" w:rsidR="002A1388" w:rsidRPr="002A1388" w:rsidRDefault="002A1388" w:rsidP="002A1388">
      <w:pPr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ระดับคะแนน      1.00</w:t>
      </w:r>
      <w:r w:rsidRPr="002A1388">
        <w:rPr>
          <w:rFonts w:ascii="TH SarabunPSK" w:hAnsi="TH SarabunPSK" w:cs="TH SarabunPSK" w:hint="cs"/>
          <w:kern w:val="2"/>
          <w:sz w:val="32"/>
          <w:szCs w:val="32"/>
          <w14:ligatures w14:val="standardContextual"/>
        </w:rPr>
        <w:t xml:space="preserve">– </w:t>
      </w:r>
      <w:r w:rsidRPr="002A1388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1.50              หมายถึง              ควรปรับปรุงแก้ไข</w:t>
      </w:r>
    </w:p>
    <w:p w14:paraId="627484C7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1FCA75DA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13FCBE5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653F1F5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0D09983E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152FA97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009F5AA8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5DCC8CC1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4C2141D3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90A7398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420CAA90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202DC4E4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3D146536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AB583F4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59939726" w14:textId="77777777" w:rsidR="002A1388" w:rsidRDefault="002A1388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A61BC5C" w14:textId="77777777" w:rsidR="00593CEC" w:rsidRDefault="00593CEC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3AD94313" w14:textId="3DDACFE9" w:rsidR="005D49DE" w:rsidRDefault="005D49DE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3F1088DE" w14:textId="77777777" w:rsidR="00593CEC" w:rsidRDefault="00593CEC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01169959" w14:textId="128960B1" w:rsidR="00593CEC" w:rsidRPr="008C0D00" w:rsidRDefault="00593CEC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11D76C43" w14:textId="00F55628" w:rsidR="00F732A0" w:rsidRPr="00E83465" w:rsidRDefault="005D49DE" w:rsidP="00E8346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แบบบันทึกการนิเทศการจัดการเรียนรู้</w:t>
      </w:r>
    </w:p>
    <w:p w14:paraId="592DD409" w14:textId="77777777" w:rsidR="005D49DE" w:rsidRPr="008C0D00" w:rsidRDefault="005D49DE" w:rsidP="005D49DE">
      <w:pPr>
        <w:spacing w:after="120"/>
        <w:rPr>
          <w:rFonts w:ascii="TH SarabunPSK" w:eastAsia="Calibri" w:hAnsi="TH SarabunPSK" w:cs="TH SarabunPSK"/>
          <w:b/>
          <w:bCs/>
          <w:color w:val="000000"/>
          <w:szCs w:val="32"/>
          <w:cs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Cs w:val="32"/>
          <w:cs/>
        </w:rPr>
        <w:t>ตอนที่ 1  ข้อมูลทั่วไปของ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ผู้รับการนิเทศ</w:t>
      </w:r>
    </w:p>
    <w:p w14:paraId="4E2C3DC7" w14:textId="77777777" w:rsidR="005D49DE" w:rsidRPr="008C0D00" w:rsidRDefault="005D49DE" w:rsidP="005D49DE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Cs w:val="32"/>
          <w:cs/>
        </w:rPr>
        <w:t>คำชี้แจง</w:t>
      </w:r>
      <w:r w:rsidRPr="008C0D00">
        <w:rPr>
          <w:rFonts w:ascii="TH SarabunPSK" w:eastAsia="Calibri" w:hAnsi="TH SarabunPSK" w:cs="TH SarabunPSK"/>
          <w:color w:val="000000"/>
          <w:szCs w:val="32"/>
          <w:cs/>
        </w:rPr>
        <w:t xml:space="preserve">  โปรดเติมข้อความลงในช่องว่างที่กำหนดให้</w:t>
      </w:r>
    </w:p>
    <w:p w14:paraId="124AD356" w14:textId="77777777" w:rsidR="005D49DE" w:rsidRPr="008C0D00" w:rsidRDefault="001C592C" w:rsidP="005D49DE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ชื่อ</w:t>
      </w:r>
      <w:r w:rsidR="005D49DE" w:rsidRPr="008C0D00">
        <w:rPr>
          <w:rFonts w:ascii="TH SarabunPSK" w:eastAsia="Calibri" w:hAnsi="TH SarabunPSK" w:cs="TH SarabunPSK"/>
          <w:color w:val="000000"/>
          <w:szCs w:val="32"/>
          <w:cs/>
        </w:rPr>
        <w:t>ผู้รับการนิเทศ ..............................................................ตำแหน่ง.......................วิทยฐานะ...............................</w:t>
      </w:r>
    </w:p>
    <w:p w14:paraId="5B9A4E20" w14:textId="77777777" w:rsidR="005D49DE" w:rsidRPr="008C0D00" w:rsidRDefault="005D49DE" w:rsidP="005D49DE">
      <w:pPr>
        <w:spacing w:line="259" w:lineRule="auto"/>
        <w:rPr>
          <w:rFonts w:ascii="TH SarabunPSK" w:eastAsia="Calibri" w:hAnsi="TH SarabunPSK" w:cs="TH SarabunPSK"/>
          <w:color w:val="000000"/>
          <w:szCs w:val="32"/>
          <w:cs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กลุ่มสาระการเรียนรู้ ............................................................................................................................................</w:t>
      </w:r>
    </w:p>
    <w:p w14:paraId="49B41131" w14:textId="77777777" w:rsidR="001C592C" w:rsidRPr="008C0D00" w:rsidRDefault="001C592C" w:rsidP="001C592C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รายวิชาที่สอน ................................................................. รหัสวิชา ....................................... ชั้น ......................</w:t>
      </w:r>
    </w:p>
    <w:p w14:paraId="1C047066" w14:textId="77777777" w:rsidR="001C592C" w:rsidRPr="008C0D00" w:rsidRDefault="001C592C" w:rsidP="001C592C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นิเทศครั้งที่ .......</w:t>
      </w:r>
      <w:r w:rsidRPr="008C0D00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วัน  เดือน  ปีที่รับการนิเทศ .....................................................................................................</w:t>
      </w:r>
    </w:p>
    <w:p w14:paraId="7158CC99" w14:textId="77777777" w:rsidR="005D49DE" w:rsidRPr="008C0D00" w:rsidRDefault="005D49DE" w:rsidP="005D49D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76ADF7B9" w14:textId="77777777" w:rsidR="005D49DE" w:rsidRPr="008C0D00" w:rsidRDefault="005D49DE" w:rsidP="005D49DE">
      <w:pPr>
        <w:spacing w:after="1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แบบประเมินสมรรถนะการจัดการเรียนรู้ของผู้รับการนิเทศ</w:t>
      </w:r>
    </w:p>
    <w:p w14:paraId="0B057503" w14:textId="77777777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ให้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u w:val="single"/>
          <w:cs/>
        </w:rPr>
        <w:t>ผู้นิเทศ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สังเกตกระบวนการจัดการเรียนรู้ของผู้รับการนิเทศทั้ง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 xml:space="preserve">4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ด้าน</w:t>
      </w:r>
    </w:p>
    <w:p w14:paraId="6B66B0DB" w14:textId="77777777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แล้วทำเครื่องหมาย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sym w:font="Wingdings 2" w:char="F050"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ในช่องที่มีการปฏิบัติมากที่สุดถึงน้อยที่สุด โดยใช้เกณฑ์ดังนี้</w:t>
      </w:r>
    </w:p>
    <w:p w14:paraId="376E7550" w14:textId="5EF6E058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5  หมายถึง  มากที่สุด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4  หมายถึง  มาก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3  หมายถึง  ปานกลาง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2  หมายถึง  น้อย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1  หมายถึง  น้อยที่สุด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562"/>
        <w:gridCol w:w="6520"/>
        <w:gridCol w:w="709"/>
        <w:gridCol w:w="709"/>
        <w:gridCol w:w="709"/>
        <w:gridCol w:w="709"/>
        <w:gridCol w:w="709"/>
      </w:tblGrid>
      <w:tr w:rsidR="005D49DE" w:rsidRPr="008C0D00" w14:paraId="56A2F74C" w14:textId="77777777" w:rsidTr="005D49DE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23976252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520" w:type="dxa"/>
            <w:vMerge w:val="restart"/>
            <w:vAlign w:val="center"/>
          </w:tcPr>
          <w:p w14:paraId="01A3989E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3545" w:type="dxa"/>
            <w:gridSpan w:val="5"/>
            <w:vAlign w:val="center"/>
          </w:tcPr>
          <w:p w14:paraId="7C229B0B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5D49DE" w:rsidRPr="008C0D00" w14:paraId="78647752" w14:textId="77777777" w:rsidTr="005D49DE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44F5FF31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Merge/>
            <w:vAlign w:val="center"/>
          </w:tcPr>
          <w:p w14:paraId="2C4BD9D0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4EFC053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2CB22019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14:paraId="488620F2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5CAAB0CA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1B4D1D29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5D49DE" w:rsidRPr="008C0D00" w14:paraId="30005581" w14:textId="77777777" w:rsidTr="005D49DE">
        <w:trPr>
          <w:trHeight w:val="542"/>
          <w:jc w:val="center"/>
        </w:trPr>
        <w:tc>
          <w:tcPr>
            <w:tcW w:w="10627" w:type="dxa"/>
            <w:gridSpan w:val="7"/>
            <w:shd w:val="clear" w:color="auto" w:fill="E7E6E6"/>
            <w:vAlign w:val="center"/>
          </w:tcPr>
          <w:p w14:paraId="4142854B" w14:textId="77777777" w:rsidR="005D49DE" w:rsidRPr="008C0D00" w:rsidRDefault="005D49DE" w:rsidP="005D49D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1. ด้านความสามารถในการจัดทำแผนการจัดการเรียนรู้</w:t>
            </w:r>
          </w:p>
        </w:tc>
      </w:tr>
      <w:tr w:rsidR="005D49DE" w:rsidRPr="008C0D00" w14:paraId="35C62C66" w14:textId="77777777" w:rsidTr="005D49DE">
        <w:trPr>
          <w:jc w:val="center"/>
        </w:trPr>
        <w:tc>
          <w:tcPr>
            <w:tcW w:w="562" w:type="dxa"/>
            <w:vAlign w:val="center"/>
          </w:tcPr>
          <w:p w14:paraId="17DD05BD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6520" w:type="dxa"/>
            <w:vAlign w:val="center"/>
          </w:tcPr>
          <w:p w14:paraId="1531EF44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การวางแผนการสอนที่มีประสิทธิภาพ</w:t>
            </w:r>
          </w:p>
        </w:tc>
        <w:tc>
          <w:tcPr>
            <w:tcW w:w="709" w:type="dxa"/>
            <w:vAlign w:val="center"/>
          </w:tcPr>
          <w:p w14:paraId="37B4C1B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797F2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C0FA893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FC2EC18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3E7FC48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53F9B927" w14:textId="77777777" w:rsidTr="005D49DE">
        <w:trPr>
          <w:jc w:val="center"/>
        </w:trPr>
        <w:tc>
          <w:tcPr>
            <w:tcW w:w="562" w:type="dxa"/>
            <w:vAlign w:val="center"/>
          </w:tcPr>
          <w:p w14:paraId="0EA22185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520" w:type="dxa"/>
            <w:vAlign w:val="center"/>
          </w:tcPr>
          <w:p w14:paraId="7CECA45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แผนการจัดการเรียนรู้ถูกต้อง เป็นขั้นตอน และครบองค์ประกอบ</w:t>
            </w:r>
          </w:p>
        </w:tc>
        <w:tc>
          <w:tcPr>
            <w:tcW w:w="709" w:type="dxa"/>
            <w:vAlign w:val="center"/>
          </w:tcPr>
          <w:p w14:paraId="1D6959DA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A8B52B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3B1C91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2C3E0E3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9721D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4AA53BC7" w14:textId="77777777" w:rsidTr="005D49DE">
        <w:trPr>
          <w:jc w:val="center"/>
        </w:trPr>
        <w:tc>
          <w:tcPr>
            <w:tcW w:w="562" w:type="dxa"/>
            <w:vAlign w:val="center"/>
          </w:tcPr>
          <w:p w14:paraId="2E40F6AB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520" w:type="dxa"/>
            <w:vAlign w:val="center"/>
          </w:tcPr>
          <w:p w14:paraId="0D43CE5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แผนการจัดการเรียนรู้มีกิจกรรมที่ทำให้นักเรียนเกิดการเรียนรู้</w:t>
            </w:r>
          </w:p>
        </w:tc>
        <w:tc>
          <w:tcPr>
            <w:tcW w:w="709" w:type="dxa"/>
            <w:vAlign w:val="center"/>
          </w:tcPr>
          <w:p w14:paraId="7D50DA9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1DEC90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AD2898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9F2C92B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21C819C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1364B12F" w14:textId="77777777" w:rsidTr="005D49DE">
        <w:trPr>
          <w:jc w:val="center"/>
        </w:trPr>
        <w:tc>
          <w:tcPr>
            <w:tcW w:w="562" w:type="dxa"/>
          </w:tcPr>
          <w:p w14:paraId="3FF30FBE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520" w:type="dxa"/>
            <w:vAlign w:val="center"/>
          </w:tcPr>
          <w:p w14:paraId="6AAFCCAE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แผนการจัดการเรียนรู้มีการจัดหาสื่อที่เหมาะสมกับการเรียนรู้ของนักเรียน</w:t>
            </w:r>
          </w:p>
        </w:tc>
        <w:tc>
          <w:tcPr>
            <w:tcW w:w="709" w:type="dxa"/>
            <w:vAlign w:val="center"/>
          </w:tcPr>
          <w:p w14:paraId="754C152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2D5B473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B78435E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BD51B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CF44E18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0670CDA4" w14:textId="77777777" w:rsidTr="005D49DE">
        <w:trPr>
          <w:jc w:val="center"/>
        </w:trPr>
        <w:tc>
          <w:tcPr>
            <w:tcW w:w="562" w:type="dxa"/>
          </w:tcPr>
          <w:p w14:paraId="18EE0FF9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520" w:type="dxa"/>
            <w:vAlign w:val="center"/>
          </w:tcPr>
          <w:p w14:paraId="7FE78A43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แผนการจัดการเรียนรู้มีการวัดและประเมินผลผู้เรียนได้อย่างเหมาะสม</w:t>
            </w:r>
          </w:p>
        </w:tc>
        <w:tc>
          <w:tcPr>
            <w:tcW w:w="709" w:type="dxa"/>
            <w:vAlign w:val="center"/>
          </w:tcPr>
          <w:p w14:paraId="70B01F21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A7195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8831AA8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8A27DE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C46C0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35DF2230" w14:textId="77777777" w:rsidTr="005D49DE">
        <w:trPr>
          <w:jc w:val="center"/>
        </w:trPr>
        <w:tc>
          <w:tcPr>
            <w:tcW w:w="7082" w:type="dxa"/>
            <w:gridSpan w:val="2"/>
          </w:tcPr>
          <w:p w14:paraId="308DCD8B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5" w:type="dxa"/>
            <w:gridSpan w:val="5"/>
            <w:vAlign w:val="center"/>
          </w:tcPr>
          <w:p w14:paraId="4B13137B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4E2B2A8C" w14:textId="77777777" w:rsidTr="005D49DE">
        <w:trPr>
          <w:jc w:val="center"/>
        </w:trPr>
        <w:tc>
          <w:tcPr>
            <w:tcW w:w="10627" w:type="dxa"/>
            <w:gridSpan w:val="7"/>
            <w:shd w:val="clear" w:color="auto" w:fill="E7E6E6"/>
          </w:tcPr>
          <w:p w14:paraId="4C2F505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ด้านความสามารถในการจัดการเรียนรู้</w:t>
            </w:r>
          </w:p>
        </w:tc>
      </w:tr>
      <w:tr w:rsidR="005D49DE" w:rsidRPr="008C0D00" w14:paraId="0F2617B5" w14:textId="77777777" w:rsidTr="005D49DE">
        <w:trPr>
          <w:jc w:val="center"/>
        </w:trPr>
        <w:tc>
          <w:tcPr>
            <w:tcW w:w="562" w:type="dxa"/>
          </w:tcPr>
          <w:p w14:paraId="690C151F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6520" w:type="dxa"/>
            <w:vAlign w:val="center"/>
          </w:tcPr>
          <w:p w14:paraId="0F93456B" w14:textId="77777777" w:rsidR="005D49DE" w:rsidRPr="008C0D00" w:rsidRDefault="005D49DE" w:rsidP="005D49DE">
            <w:pPr>
              <w:ind w:right="-108"/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ใช้เทคนิคต่าง</w:t>
            </w:r>
            <w:r w:rsidR="0098610E" w:rsidRPr="008C0D0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C0D0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ๆ ที่ทำให้นักเรียนทุกคนมีส่วนร่วมในชั้นเรียน</w:t>
            </w:r>
          </w:p>
        </w:tc>
        <w:tc>
          <w:tcPr>
            <w:tcW w:w="709" w:type="dxa"/>
            <w:vAlign w:val="center"/>
          </w:tcPr>
          <w:p w14:paraId="1FDAD6B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96BF0D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03311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E7EEFA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6BDEC7C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324078F1" w14:textId="77777777" w:rsidTr="005D49DE">
        <w:trPr>
          <w:jc w:val="center"/>
        </w:trPr>
        <w:tc>
          <w:tcPr>
            <w:tcW w:w="562" w:type="dxa"/>
          </w:tcPr>
          <w:p w14:paraId="4368393F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7.</w:t>
            </w:r>
          </w:p>
        </w:tc>
        <w:tc>
          <w:tcPr>
            <w:tcW w:w="6520" w:type="dxa"/>
            <w:vAlign w:val="center"/>
          </w:tcPr>
          <w:p w14:paraId="1068EC19" w14:textId="77777777" w:rsidR="005D49DE" w:rsidRPr="008C0D00" w:rsidRDefault="005D49DE" w:rsidP="005D49DE">
            <w:pPr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เลือกใช้สื่อ เทคโนโลยีและอุปกรณ์การสอนที่เหมาะสม</w:t>
            </w:r>
          </w:p>
        </w:tc>
        <w:tc>
          <w:tcPr>
            <w:tcW w:w="709" w:type="dxa"/>
            <w:vAlign w:val="center"/>
          </w:tcPr>
          <w:p w14:paraId="24363621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EC7488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E37751C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9480D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C20D2B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226153DF" w14:textId="77777777" w:rsidTr="005D49DE">
        <w:trPr>
          <w:jc w:val="center"/>
        </w:trPr>
        <w:tc>
          <w:tcPr>
            <w:tcW w:w="562" w:type="dxa"/>
          </w:tcPr>
          <w:p w14:paraId="6E6C93CF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6520" w:type="dxa"/>
            <w:vAlign w:val="center"/>
          </w:tcPr>
          <w:p w14:paraId="566F595E" w14:textId="77777777" w:rsidR="005D49DE" w:rsidRPr="008C0D00" w:rsidRDefault="005D49DE" w:rsidP="005D49DE">
            <w:pPr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มีการประเมินนักเรียนระหว่างเรียน</w:t>
            </w:r>
          </w:p>
        </w:tc>
        <w:tc>
          <w:tcPr>
            <w:tcW w:w="709" w:type="dxa"/>
            <w:vAlign w:val="center"/>
          </w:tcPr>
          <w:p w14:paraId="08C45E04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057846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87EA7F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DFFE05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C4E495D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069B0CE7" w14:textId="77777777" w:rsidTr="005D49DE">
        <w:trPr>
          <w:jc w:val="center"/>
        </w:trPr>
        <w:tc>
          <w:tcPr>
            <w:tcW w:w="562" w:type="dxa"/>
          </w:tcPr>
          <w:p w14:paraId="0ADB58BF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9.</w:t>
            </w:r>
          </w:p>
        </w:tc>
        <w:tc>
          <w:tcPr>
            <w:tcW w:w="6520" w:type="dxa"/>
            <w:vAlign w:val="center"/>
          </w:tcPr>
          <w:p w14:paraId="1BE85CD9" w14:textId="77777777" w:rsidR="005D49DE" w:rsidRPr="008C0D00" w:rsidRDefault="005D49DE" w:rsidP="005D49DE">
            <w:pPr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อธิบายเนื้อหาบทเรียนได้อย่างชัดเจน</w:t>
            </w:r>
          </w:p>
        </w:tc>
        <w:tc>
          <w:tcPr>
            <w:tcW w:w="709" w:type="dxa"/>
            <w:vAlign w:val="center"/>
          </w:tcPr>
          <w:p w14:paraId="3C3EB2EB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C62C32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3E58A9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80240A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978492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5F692C44" w14:textId="77777777" w:rsidTr="005D49DE">
        <w:trPr>
          <w:jc w:val="center"/>
        </w:trPr>
        <w:tc>
          <w:tcPr>
            <w:tcW w:w="562" w:type="dxa"/>
          </w:tcPr>
          <w:p w14:paraId="054AA215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6520" w:type="dxa"/>
            <w:vAlign w:val="center"/>
          </w:tcPr>
          <w:p w14:paraId="1B38C0E5" w14:textId="71B1794B" w:rsidR="005D49DE" w:rsidRPr="008C0D00" w:rsidRDefault="00972451" w:rsidP="005D49D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มีความสามารถในการควบคุมชั้นเรียนเมื่อทำกิจกรรม</w:t>
            </w:r>
          </w:p>
        </w:tc>
        <w:tc>
          <w:tcPr>
            <w:tcW w:w="709" w:type="dxa"/>
            <w:vAlign w:val="center"/>
          </w:tcPr>
          <w:p w14:paraId="6B4CCCA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5537F4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C50788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62C1094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384F99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18B54EB3" w14:textId="77777777" w:rsidTr="005D49DE">
        <w:trPr>
          <w:jc w:val="center"/>
        </w:trPr>
        <w:tc>
          <w:tcPr>
            <w:tcW w:w="562" w:type="dxa"/>
          </w:tcPr>
          <w:p w14:paraId="60D40EEF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6520" w:type="dxa"/>
            <w:vAlign w:val="center"/>
          </w:tcPr>
          <w:p w14:paraId="424DC5AF" w14:textId="33BBC8F4" w:rsidR="005D49DE" w:rsidRPr="008C0D00" w:rsidRDefault="00171714" w:rsidP="00171714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มีการจัดกิจกรรมการเรียนรู้ที่เน้นการพัฒนาการคิด ได้อภิปราย ซักถาม และแสดงความคิดเห็น</w:t>
            </w:r>
          </w:p>
        </w:tc>
        <w:tc>
          <w:tcPr>
            <w:tcW w:w="709" w:type="dxa"/>
            <w:vAlign w:val="center"/>
          </w:tcPr>
          <w:p w14:paraId="3CA5A2C4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9620B0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14DCC83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0AB5D3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923AD1E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32CAE1AB" w14:textId="77777777" w:rsidTr="005D49DE">
        <w:trPr>
          <w:jc w:val="center"/>
        </w:trPr>
        <w:tc>
          <w:tcPr>
            <w:tcW w:w="562" w:type="dxa"/>
          </w:tcPr>
          <w:p w14:paraId="7E98EF4E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6520" w:type="dxa"/>
            <w:vAlign w:val="center"/>
          </w:tcPr>
          <w:p w14:paraId="4C219213" w14:textId="77777777" w:rsidR="005D49DE" w:rsidRPr="008C0D00" w:rsidRDefault="005D49DE" w:rsidP="005D49D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มีการปรับเนื้อหา กิจกรรมในขณะจัดการเรียนรู้เพื่อให้เหมาะสมตามสถานการณ์หรือให้ทันเวลาที่เหลือ</w:t>
            </w:r>
          </w:p>
        </w:tc>
        <w:tc>
          <w:tcPr>
            <w:tcW w:w="709" w:type="dxa"/>
            <w:vAlign w:val="center"/>
          </w:tcPr>
          <w:p w14:paraId="3EEDBDCA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196D4E3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271CE8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30CBE2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AE79EFB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01B27CAB" w14:textId="77777777" w:rsidTr="005D49DE">
        <w:trPr>
          <w:jc w:val="center"/>
        </w:trPr>
        <w:tc>
          <w:tcPr>
            <w:tcW w:w="562" w:type="dxa"/>
          </w:tcPr>
          <w:p w14:paraId="2C4038D6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6520" w:type="dxa"/>
            <w:vAlign w:val="center"/>
          </w:tcPr>
          <w:p w14:paraId="36D129CF" w14:textId="649B2D26" w:rsidR="005D49DE" w:rsidRPr="008C0D00" w:rsidRDefault="00171714" w:rsidP="00171714">
            <w:pPr>
              <w:rPr>
                <w:rFonts w:ascii="TH SarabunPSK" w:eastAsia="Calibri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มีกิจกรรมการเรียนการสอนที่เชื่อมโยงหรือบูรณาการกับชีวิตประจำวัน สอดแทรกคุณธรรม จริยธรรมระหว่างเรียน</w:t>
            </w:r>
          </w:p>
        </w:tc>
        <w:tc>
          <w:tcPr>
            <w:tcW w:w="709" w:type="dxa"/>
            <w:vAlign w:val="center"/>
          </w:tcPr>
          <w:p w14:paraId="113DA94B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594537A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6532FC3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05C0768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5950A21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7F631909" w14:textId="77777777" w:rsidTr="005D49DE">
        <w:trPr>
          <w:jc w:val="center"/>
        </w:trPr>
        <w:tc>
          <w:tcPr>
            <w:tcW w:w="562" w:type="dxa"/>
          </w:tcPr>
          <w:p w14:paraId="37655615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14.</w:t>
            </w:r>
          </w:p>
        </w:tc>
        <w:tc>
          <w:tcPr>
            <w:tcW w:w="6520" w:type="dxa"/>
            <w:vAlign w:val="center"/>
          </w:tcPr>
          <w:p w14:paraId="45A432AE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ใช้ภาษาพูดและภาษาเขียนได้ถูกต้อง เหมาะสม</w:t>
            </w:r>
          </w:p>
        </w:tc>
        <w:tc>
          <w:tcPr>
            <w:tcW w:w="709" w:type="dxa"/>
            <w:vAlign w:val="center"/>
          </w:tcPr>
          <w:p w14:paraId="47391FE4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589502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D40E2E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530CEDA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C7C80B9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730454D0" w14:textId="77777777" w:rsidTr="005D49DE">
        <w:trPr>
          <w:jc w:val="center"/>
        </w:trPr>
        <w:tc>
          <w:tcPr>
            <w:tcW w:w="7082" w:type="dxa"/>
            <w:gridSpan w:val="2"/>
          </w:tcPr>
          <w:p w14:paraId="17C47AC3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5" w:type="dxa"/>
            <w:gridSpan w:val="5"/>
            <w:vAlign w:val="center"/>
          </w:tcPr>
          <w:p w14:paraId="67A6547E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361B7747" w14:textId="77777777" w:rsidTr="005D49DE">
        <w:trPr>
          <w:jc w:val="center"/>
        </w:trPr>
        <w:tc>
          <w:tcPr>
            <w:tcW w:w="10627" w:type="dxa"/>
            <w:gridSpan w:val="7"/>
            <w:shd w:val="clear" w:color="auto" w:fill="E7E6E6"/>
          </w:tcPr>
          <w:p w14:paraId="0836B71D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3. </w:t>
            </w: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ด้านความสามารถในการประเมินผล   </w:t>
            </w:r>
          </w:p>
        </w:tc>
      </w:tr>
      <w:tr w:rsidR="005D49DE" w:rsidRPr="008C0D00" w14:paraId="0D5D6282" w14:textId="77777777" w:rsidTr="005D49DE">
        <w:trPr>
          <w:jc w:val="center"/>
        </w:trPr>
        <w:tc>
          <w:tcPr>
            <w:tcW w:w="562" w:type="dxa"/>
          </w:tcPr>
          <w:p w14:paraId="56BBAAEB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15.</w:t>
            </w:r>
          </w:p>
        </w:tc>
        <w:tc>
          <w:tcPr>
            <w:tcW w:w="6520" w:type="dxa"/>
            <w:vAlign w:val="center"/>
          </w:tcPr>
          <w:p w14:paraId="7898E830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วัดและประเมินผลด้วยวิธีการที่หลากหลาย</w:t>
            </w:r>
          </w:p>
        </w:tc>
        <w:tc>
          <w:tcPr>
            <w:tcW w:w="709" w:type="dxa"/>
            <w:vAlign w:val="center"/>
          </w:tcPr>
          <w:p w14:paraId="1D106C1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A0F11C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F2B042C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4BDAE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918F43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127AC836" w14:textId="77777777" w:rsidTr="005D49DE">
        <w:trPr>
          <w:jc w:val="center"/>
        </w:trPr>
        <w:tc>
          <w:tcPr>
            <w:tcW w:w="562" w:type="dxa"/>
          </w:tcPr>
          <w:p w14:paraId="5298D31E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16.</w:t>
            </w:r>
          </w:p>
        </w:tc>
        <w:tc>
          <w:tcPr>
            <w:tcW w:w="6520" w:type="dxa"/>
            <w:vAlign w:val="center"/>
          </w:tcPr>
          <w:p w14:paraId="4BE80116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วัดและประเมินผลสอดคล้องกับมาตรฐานการเรียนรู้ ตัวชี้วัด และจุดประสงค์การเรียนรู้</w:t>
            </w:r>
          </w:p>
        </w:tc>
        <w:tc>
          <w:tcPr>
            <w:tcW w:w="709" w:type="dxa"/>
            <w:vAlign w:val="center"/>
          </w:tcPr>
          <w:p w14:paraId="1E7E850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6C1534C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1A585F0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61047CA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99EF71B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3B522248" w14:textId="77777777" w:rsidTr="005D49DE">
        <w:trPr>
          <w:jc w:val="center"/>
        </w:trPr>
        <w:tc>
          <w:tcPr>
            <w:tcW w:w="562" w:type="dxa"/>
          </w:tcPr>
          <w:p w14:paraId="0B5F8DB2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17.</w:t>
            </w:r>
          </w:p>
        </w:tc>
        <w:tc>
          <w:tcPr>
            <w:tcW w:w="6520" w:type="dxa"/>
            <w:vAlign w:val="center"/>
          </w:tcPr>
          <w:p w14:paraId="6BCBA37A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มีเกณฑ์การวัดและประเมินผลที่ชัดเจน</w:t>
            </w:r>
          </w:p>
        </w:tc>
        <w:tc>
          <w:tcPr>
            <w:tcW w:w="709" w:type="dxa"/>
            <w:vAlign w:val="center"/>
          </w:tcPr>
          <w:p w14:paraId="7E4B79E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090730D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09A955C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60C9E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D2DA650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72BBC089" w14:textId="77777777" w:rsidTr="005D49DE">
        <w:trPr>
          <w:jc w:val="center"/>
        </w:trPr>
        <w:tc>
          <w:tcPr>
            <w:tcW w:w="562" w:type="dxa"/>
          </w:tcPr>
          <w:p w14:paraId="58F9E81D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18.</w:t>
            </w:r>
          </w:p>
        </w:tc>
        <w:tc>
          <w:tcPr>
            <w:tcW w:w="6520" w:type="dxa"/>
            <w:vAlign w:val="center"/>
          </w:tcPr>
          <w:p w14:paraId="064A9713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ให้ข้อมูลย้อนกลับแก่นักเรียนเพื่อการปรับปรุงหรือพัฒนา</w:t>
            </w:r>
          </w:p>
        </w:tc>
        <w:tc>
          <w:tcPr>
            <w:tcW w:w="709" w:type="dxa"/>
            <w:vAlign w:val="center"/>
          </w:tcPr>
          <w:p w14:paraId="76927503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B9FEE5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1889D2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1010D7A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6EB8FE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7C73370F" w14:textId="77777777" w:rsidTr="005D49DE">
        <w:trPr>
          <w:jc w:val="center"/>
        </w:trPr>
        <w:tc>
          <w:tcPr>
            <w:tcW w:w="562" w:type="dxa"/>
          </w:tcPr>
          <w:p w14:paraId="27D646ED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19.</w:t>
            </w:r>
          </w:p>
        </w:tc>
        <w:tc>
          <w:tcPr>
            <w:tcW w:w="6520" w:type="dxa"/>
            <w:vAlign w:val="center"/>
          </w:tcPr>
          <w:p w14:paraId="626BAF03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มีผลงาน ชิ้นงาน ภาระงาน ซึ่งเป็นหลักฐานการเรียนรู้</w:t>
            </w:r>
          </w:p>
        </w:tc>
        <w:tc>
          <w:tcPr>
            <w:tcW w:w="709" w:type="dxa"/>
            <w:vAlign w:val="center"/>
          </w:tcPr>
          <w:p w14:paraId="5825F9C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3EC3284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75AC90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0DEA134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7DB204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53C2D92C" w14:textId="77777777" w:rsidTr="005D49DE">
        <w:trPr>
          <w:jc w:val="center"/>
        </w:trPr>
        <w:tc>
          <w:tcPr>
            <w:tcW w:w="7082" w:type="dxa"/>
            <w:gridSpan w:val="2"/>
          </w:tcPr>
          <w:p w14:paraId="6B143BC6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5" w:type="dxa"/>
            <w:gridSpan w:val="5"/>
            <w:vAlign w:val="center"/>
          </w:tcPr>
          <w:p w14:paraId="0246088E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581D21DF" w14:textId="77777777" w:rsidTr="005D49DE">
        <w:trPr>
          <w:jc w:val="center"/>
        </w:trPr>
        <w:tc>
          <w:tcPr>
            <w:tcW w:w="10627" w:type="dxa"/>
            <w:gridSpan w:val="7"/>
            <w:shd w:val="clear" w:color="auto" w:fill="E7E6E6"/>
            <w:vAlign w:val="center"/>
          </w:tcPr>
          <w:p w14:paraId="75123F8E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4. </w:t>
            </w: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ด้านความสามารถในการจัดสภาพแวดล้อมในชั้นเรียน</w:t>
            </w:r>
          </w:p>
        </w:tc>
      </w:tr>
      <w:tr w:rsidR="005D49DE" w:rsidRPr="008C0D00" w14:paraId="0854D16A" w14:textId="77777777" w:rsidTr="005D49DE">
        <w:trPr>
          <w:jc w:val="center"/>
        </w:trPr>
        <w:tc>
          <w:tcPr>
            <w:tcW w:w="562" w:type="dxa"/>
          </w:tcPr>
          <w:p w14:paraId="70A94871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20.</w:t>
            </w:r>
          </w:p>
        </w:tc>
        <w:tc>
          <w:tcPr>
            <w:tcW w:w="6520" w:type="dxa"/>
            <w:vAlign w:val="center"/>
          </w:tcPr>
          <w:p w14:paraId="294D0E7D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จัดสภาพห้องเรียนได้อย่างเหมาะสม และเอื้อต่อการเรียนรู้ของนักเรียน</w:t>
            </w:r>
          </w:p>
        </w:tc>
        <w:tc>
          <w:tcPr>
            <w:tcW w:w="709" w:type="dxa"/>
            <w:vAlign w:val="center"/>
          </w:tcPr>
          <w:p w14:paraId="0C31999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5DD2671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018A3ED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55A3FE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8152DD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415AA63B" w14:textId="77777777" w:rsidTr="005D49DE">
        <w:trPr>
          <w:jc w:val="center"/>
        </w:trPr>
        <w:tc>
          <w:tcPr>
            <w:tcW w:w="562" w:type="dxa"/>
          </w:tcPr>
          <w:p w14:paraId="38F27CFD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lastRenderedPageBreak/>
              <w:t>21.</w:t>
            </w:r>
          </w:p>
        </w:tc>
        <w:tc>
          <w:tcPr>
            <w:tcW w:w="6520" w:type="dxa"/>
            <w:vAlign w:val="center"/>
          </w:tcPr>
          <w:p w14:paraId="49B1D991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สร้างปฏิสัมพันธ์เชิงบวกในชั้นเรียน </w:t>
            </w:r>
          </w:p>
        </w:tc>
        <w:tc>
          <w:tcPr>
            <w:tcW w:w="709" w:type="dxa"/>
            <w:vAlign w:val="center"/>
          </w:tcPr>
          <w:p w14:paraId="46F4597B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7199A4D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C4154EA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1635FCA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5E8680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4C142AD0" w14:textId="77777777" w:rsidTr="005D49DE">
        <w:trPr>
          <w:jc w:val="center"/>
        </w:trPr>
        <w:tc>
          <w:tcPr>
            <w:tcW w:w="562" w:type="dxa"/>
          </w:tcPr>
          <w:p w14:paraId="4DA7F515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22.</w:t>
            </w:r>
          </w:p>
        </w:tc>
        <w:tc>
          <w:tcPr>
            <w:tcW w:w="6520" w:type="dxa"/>
            <w:vAlign w:val="center"/>
          </w:tcPr>
          <w:p w14:paraId="3F7203B1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จัดชั้นเรียนให้มีความปลอดภัย ไม่เสี่ยงต่อการเกิดอุบัติเหตุในระหว่างการจัด</w:t>
            </w:r>
          </w:p>
          <w:p w14:paraId="140467B5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709" w:type="dxa"/>
            <w:vAlign w:val="center"/>
          </w:tcPr>
          <w:p w14:paraId="080B4C6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47E76AA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29B2588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4FBC113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92ADAAF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1704093B" w14:textId="77777777" w:rsidTr="005D49DE">
        <w:trPr>
          <w:jc w:val="center"/>
        </w:trPr>
        <w:tc>
          <w:tcPr>
            <w:tcW w:w="562" w:type="dxa"/>
          </w:tcPr>
          <w:p w14:paraId="3CBB5317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23.</w:t>
            </w:r>
          </w:p>
        </w:tc>
        <w:tc>
          <w:tcPr>
            <w:tcW w:w="6520" w:type="dxa"/>
            <w:vAlign w:val="center"/>
          </w:tcPr>
          <w:p w14:paraId="796F77E9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มีความสามารถในการควบคุมชั้นเรียน</w:t>
            </w:r>
          </w:p>
        </w:tc>
        <w:tc>
          <w:tcPr>
            <w:tcW w:w="709" w:type="dxa"/>
            <w:vAlign w:val="center"/>
          </w:tcPr>
          <w:p w14:paraId="44582EB0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603F852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15A2838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AC5E2A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951999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130FFC73" w14:textId="77777777" w:rsidTr="005D49DE">
        <w:trPr>
          <w:jc w:val="center"/>
        </w:trPr>
        <w:tc>
          <w:tcPr>
            <w:tcW w:w="562" w:type="dxa"/>
          </w:tcPr>
          <w:p w14:paraId="10E2DFA6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24.</w:t>
            </w:r>
          </w:p>
        </w:tc>
        <w:tc>
          <w:tcPr>
            <w:tcW w:w="6520" w:type="dxa"/>
            <w:vAlign w:val="center"/>
          </w:tcPr>
          <w:p w14:paraId="6AAA9428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ชี้แจงกฎกติกาหรือข้อตกลงในการเรียน</w:t>
            </w:r>
          </w:p>
        </w:tc>
        <w:tc>
          <w:tcPr>
            <w:tcW w:w="709" w:type="dxa"/>
            <w:vAlign w:val="center"/>
          </w:tcPr>
          <w:p w14:paraId="2D02ACDB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AAE1DBB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4B77668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466E10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1F94670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0FC57F83" w14:textId="77777777" w:rsidTr="005D49DE">
        <w:trPr>
          <w:jc w:val="center"/>
        </w:trPr>
        <w:tc>
          <w:tcPr>
            <w:tcW w:w="562" w:type="dxa"/>
          </w:tcPr>
          <w:p w14:paraId="67547F5F" w14:textId="77777777" w:rsidR="005D49DE" w:rsidRPr="008C0D00" w:rsidRDefault="005D49DE" w:rsidP="005D49D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25.</w:t>
            </w:r>
          </w:p>
        </w:tc>
        <w:tc>
          <w:tcPr>
            <w:tcW w:w="6520" w:type="dxa"/>
            <w:vAlign w:val="center"/>
          </w:tcPr>
          <w:p w14:paraId="2FA7572C" w14:textId="77777777" w:rsidR="005D49DE" w:rsidRPr="008C0D00" w:rsidRDefault="005D49DE" w:rsidP="005D49DE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มีการดูแลพฤติกรรมของนักเรียนในชั้นเรียนอย่างใกล้ชิด</w:t>
            </w:r>
          </w:p>
        </w:tc>
        <w:tc>
          <w:tcPr>
            <w:tcW w:w="709" w:type="dxa"/>
            <w:vAlign w:val="center"/>
          </w:tcPr>
          <w:p w14:paraId="41C80FE5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316A706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7125B10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63C2C08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722A17" w14:textId="77777777" w:rsidR="005D49DE" w:rsidRPr="008C0D00" w:rsidRDefault="005D49DE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5D49DE" w:rsidRPr="008C0D00" w14:paraId="00E8AAD7" w14:textId="77777777" w:rsidTr="005D49DE">
        <w:trPr>
          <w:jc w:val="center"/>
        </w:trPr>
        <w:tc>
          <w:tcPr>
            <w:tcW w:w="7082" w:type="dxa"/>
            <w:gridSpan w:val="2"/>
          </w:tcPr>
          <w:p w14:paraId="26B97F30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5" w:type="dxa"/>
            <w:gridSpan w:val="5"/>
            <w:vAlign w:val="center"/>
          </w:tcPr>
          <w:p w14:paraId="35510990" w14:textId="77777777" w:rsidR="005D49DE" w:rsidRPr="008C0D00" w:rsidRDefault="005D49DE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1C592C" w:rsidRPr="008C0D00" w14:paraId="35BD7865" w14:textId="77777777" w:rsidTr="0083243B">
        <w:trPr>
          <w:jc w:val="center"/>
        </w:trPr>
        <w:tc>
          <w:tcPr>
            <w:tcW w:w="7082" w:type="dxa"/>
            <w:gridSpan w:val="2"/>
          </w:tcPr>
          <w:p w14:paraId="78EE9F31" w14:textId="77777777" w:rsidR="001C592C" w:rsidRPr="008C0D00" w:rsidRDefault="001C592C" w:rsidP="005D49DE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รวมเฉลี่ยทุกด้าน</w:t>
            </w:r>
          </w:p>
        </w:tc>
        <w:tc>
          <w:tcPr>
            <w:tcW w:w="3545" w:type="dxa"/>
            <w:gridSpan w:val="5"/>
            <w:vAlign w:val="center"/>
          </w:tcPr>
          <w:p w14:paraId="755E17A1" w14:textId="77777777" w:rsidR="001C592C" w:rsidRPr="008C0D00" w:rsidRDefault="001C592C" w:rsidP="005D49DE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0C08CBD" w14:textId="77777777" w:rsidR="005D49DE" w:rsidRDefault="005D49DE" w:rsidP="005D49DE">
      <w:pPr>
        <w:spacing w:line="36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2246CD8F" w14:textId="77777777" w:rsidR="00593CEC" w:rsidRDefault="00593CEC" w:rsidP="005D49DE">
      <w:pPr>
        <w:spacing w:line="36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64A55893" w14:textId="77777777" w:rsidR="00F94C09" w:rsidRDefault="00F94C09" w:rsidP="005D49DE">
      <w:pPr>
        <w:spacing w:line="36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41F9BEF4" w14:textId="77777777" w:rsidR="00F94C09" w:rsidRPr="008C0D00" w:rsidRDefault="00F94C09" w:rsidP="005D49DE">
      <w:pPr>
        <w:spacing w:line="36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5CF8CB5A" w14:textId="4284031E" w:rsidR="005D49DE" w:rsidRPr="008C0D00" w:rsidRDefault="005D49DE" w:rsidP="00157564">
      <w:pPr>
        <w:spacing w:line="36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3 </w:t>
      </w:r>
      <w:r w:rsidR="006303FC"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</w:rPr>
        <w:t>ผู้นิเทศ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บันทึกเพิ่มเติมการนิเทศการจัดการเรียนรู้</w:t>
      </w:r>
    </w:p>
    <w:p w14:paraId="4F9E28A5" w14:textId="195D640D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1.  สิ่งที่พบจากการสังเกตการจัดการเรียนรู้ในชั้นเรียนของผู้รับการนิเทศ</w:t>
      </w:r>
    </w:p>
    <w:p w14:paraId="018A1078" w14:textId="10DF7A30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A68CDC" w14:textId="77777777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592C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18768F6B" w14:textId="414BD421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2.  การสะท้อนความคิดจา</w:t>
      </w:r>
      <w:r w:rsidR="006B2773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ก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การจัดการเรียนรู้ในชั้นเรียนของผู้รับการนิเทศ </w:t>
      </w:r>
    </w:p>
    <w:p w14:paraId="1768C365" w14:textId="77777777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592C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291CA869" w14:textId="77777777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>3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 ความประทับใจหรือจุดเด่นในการจัดการเรียนรู้ครั้งนี้ </w:t>
      </w:r>
    </w:p>
    <w:p w14:paraId="4B759481" w14:textId="77777777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592C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78CEFE93" w14:textId="77777777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>4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 สิ่งที่ควรปรับปรุงหรือพัฒนา </w:t>
      </w:r>
    </w:p>
    <w:p w14:paraId="38095087" w14:textId="77777777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32016" w14:textId="77777777" w:rsidR="005D49DE" w:rsidRPr="008C0D00" w:rsidRDefault="005D49DE" w:rsidP="005D49DE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6DD2CC0C" w14:textId="77777777" w:rsidR="005D49DE" w:rsidRPr="008C0D00" w:rsidRDefault="005D49DE" w:rsidP="005D49DE">
      <w:pPr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AEAE351" w14:textId="2400EDD3" w:rsidR="005D49DE" w:rsidRPr="008C0D00" w:rsidRDefault="00CA2994" w:rsidP="005D49DE">
      <w:pPr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</w:t>
      </w:r>
      <w:r w:rsidR="005D49DE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="005D49DE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 ผู้รับการนิเทศ</w:t>
      </w:r>
    </w:p>
    <w:p w14:paraId="301F771D" w14:textId="21DA04E4" w:rsidR="005D49DE" w:rsidRPr="008C0D00" w:rsidRDefault="00CA2994" w:rsidP="00CA2994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</w:t>
      </w:r>
      <w:r w:rsidR="005D49DE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</w:t>
      </w:r>
      <w:r w:rsidR="005D49DE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.......................................................)</w:t>
      </w:r>
      <w:r w:rsidR="005D49DE"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</w:p>
    <w:p w14:paraId="61F1FCB7" w14:textId="77777777" w:rsidR="00CA2994" w:rsidRPr="006778CD" w:rsidRDefault="00CA2994" w:rsidP="005D27A4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88CC21C" w14:textId="5535C0B8" w:rsidR="005D49DE" w:rsidRPr="008C0D00" w:rsidRDefault="00CA2994" w:rsidP="005D49DE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</w:t>
      </w:r>
      <w:r w:rsidR="005D49DE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="005D49DE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.................................................................ผู้นิเทศ</w:t>
      </w:r>
    </w:p>
    <w:p w14:paraId="0D427668" w14:textId="13F1693E" w:rsidR="005D49DE" w:rsidRDefault="005D49DE" w:rsidP="00F67296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</w:t>
      </w:r>
      <w:r w:rsidR="00CA29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(..........................................................</w:t>
      </w:r>
      <w:r w:rsidR="00CA29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</w:p>
    <w:p w14:paraId="2D472C02" w14:textId="77777777" w:rsidR="00593CEC" w:rsidRDefault="00593CEC" w:rsidP="00F67296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15A5F83" w14:textId="3EC2AFD6" w:rsidR="0098610E" w:rsidRDefault="0098610E" w:rsidP="00E8346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0A19276D" w14:textId="251F7D25" w:rsidR="00593CEC" w:rsidRDefault="00593CEC" w:rsidP="00F94C09">
      <w:pPr>
        <w:spacing w:line="276" w:lineRule="auto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6AE5BCF6" w14:textId="0D4ACFF8" w:rsidR="001C592C" w:rsidRPr="00FE7EDF" w:rsidRDefault="0098610E" w:rsidP="00FE7EDF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แบบบันทึกผลการรับการนิเทศ</w:t>
      </w:r>
    </w:p>
    <w:p w14:paraId="0A8F0ABD" w14:textId="77777777" w:rsidR="0098610E" w:rsidRPr="008C0D00" w:rsidRDefault="0098610E" w:rsidP="0098610E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ชื่อผู้รับการนิเทศ .............................................................ตำแหน่ง.......................วิทยฐานะ...............................</w:t>
      </w:r>
      <w:r w:rsidRPr="008C0D00">
        <w:rPr>
          <w:rFonts w:ascii="TH SarabunPSK" w:eastAsia="Calibri" w:hAnsi="TH SarabunPSK" w:cs="TH SarabunPSK"/>
          <w:color w:val="000000"/>
          <w:szCs w:val="24"/>
          <w:cs/>
        </w:rPr>
        <w:t>.</w:t>
      </w:r>
    </w:p>
    <w:p w14:paraId="2C9BA60A" w14:textId="77777777" w:rsidR="0098610E" w:rsidRPr="008C0D00" w:rsidRDefault="0098610E" w:rsidP="0098610E">
      <w:pPr>
        <w:spacing w:line="259" w:lineRule="auto"/>
        <w:rPr>
          <w:rFonts w:ascii="TH SarabunPSK" w:eastAsia="Calibri" w:hAnsi="TH SarabunPSK" w:cs="TH SarabunPSK"/>
          <w:color w:val="000000"/>
          <w:szCs w:val="32"/>
          <w:cs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กลุ่มสาระการเรียนรู้ ............................................................................................................................................</w:t>
      </w:r>
    </w:p>
    <w:p w14:paraId="6A3D9C01" w14:textId="77777777" w:rsidR="0098610E" w:rsidRPr="008C0D00" w:rsidRDefault="0098610E" w:rsidP="0098610E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รายวิชาที่สอน ................................................................. รหัสวิชา ....................................... ชั้น ......................</w:t>
      </w:r>
    </w:p>
    <w:p w14:paraId="5896D26A" w14:textId="77777777" w:rsidR="0098610E" w:rsidRPr="008C0D00" w:rsidRDefault="0098610E" w:rsidP="0098610E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วัน  เดือน  ปีที่รับการนิเทศ .............................................................................................................................</w:t>
      </w:r>
      <w:r w:rsidRPr="008C0D00">
        <w:rPr>
          <w:rFonts w:ascii="TH SarabunPSK" w:eastAsia="Calibri" w:hAnsi="TH SarabunPSK" w:cs="TH SarabunPSK"/>
          <w:color w:val="000000"/>
          <w:szCs w:val="24"/>
          <w:cs/>
        </w:rPr>
        <w:t>.....</w:t>
      </w:r>
    </w:p>
    <w:p w14:paraId="2D13169C" w14:textId="77777777" w:rsidR="0098610E" w:rsidRPr="008C0D00" w:rsidRDefault="0098610E" w:rsidP="0098610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14:paraId="505719F1" w14:textId="77777777" w:rsidR="0098610E" w:rsidRPr="008C0D00" w:rsidRDefault="001C592C" w:rsidP="0098610E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</w:rPr>
        <w:t>ผู้รับการนิเทศ</w:t>
      </w:r>
      <w:r w:rsidR="0098610E"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สรุปผลการรับการนิเทศ</w:t>
      </w:r>
    </w:p>
    <w:p w14:paraId="388B0007" w14:textId="77777777" w:rsidR="0098610E" w:rsidRPr="008C0D00" w:rsidRDefault="0098610E" w:rsidP="0098610E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14:paraId="478CDF57" w14:textId="77777777" w:rsidR="0098610E" w:rsidRPr="008C0D00" w:rsidRDefault="0098610E" w:rsidP="0098610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>1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 สิ่งที่ได้เรียนรู้จากการรับการนิเทศเพื่อพัฒนาสมรรถนะการจัดการเรียนรู้ </w:t>
      </w:r>
    </w:p>
    <w:p w14:paraId="0260DB6F" w14:textId="77777777" w:rsidR="0098610E" w:rsidRPr="008C0D00" w:rsidRDefault="0098610E" w:rsidP="0098610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CEE818" w14:textId="77777777" w:rsidR="0098610E" w:rsidRPr="008C0D00" w:rsidRDefault="0098610E" w:rsidP="0098610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>2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  ความคิดเห็นต่อการนิเทศแบบให้คำชี้แนะของผู้นิเทศ</w:t>
      </w:r>
    </w:p>
    <w:p w14:paraId="14AAD876" w14:textId="77777777" w:rsidR="0098610E" w:rsidRPr="008C0D00" w:rsidRDefault="0098610E" w:rsidP="0098610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3ED505" w14:textId="77777777" w:rsidR="0098610E" w:rsidRPr="008C0D00" w:rsidRDefault="0098610E" w:rsidP="0098610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>3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 อื่น ๆ (ถ้ามี) </w:t>
      </w:r>
    </w:p>
    <w:p w14:paraId="7A7F1CD2" w14:textId="77777777" w:rsidR="0098610E" w:rsidRPr="008C0D00" w:rsidRDefault="0098610E" w:rsidP="0098610E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8195CD" w14:textId="77777777" w:rsidR="001C592C" w:rsidRPr="008C0D00" w:rsidRDefault="001C592C" w:rsidP="001C592C">
      <w:pPr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B5CE0DD" w14:textId="4B0DCC96" w:rsidR="001C592C" w:rsidRPr="008C0D00" w:rsidRDefault="00CA2994" w:rsidP="001C592C">
      <w:pPr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</w:t>
      </w:r>
      <w:r w:rsidR="001C592C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="001C592C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 ผู้รับการนิเทศ</w:t>
      </w:r>
    </w:p>
    <w:p w14:paraId="352B872E" w14:textId="5F63CF47" w:rsidR="001C592C" w:rsidRPr="008C0D00" w:rsidRDefault="00CA2994" w:rsidP="00CA2994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                </w:t>
      </w:r>
      <w:r w:rsidR="001C592C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(.............................................................)</w:t>
      </w:r>
    </w:p>
    <w:p w14:paraId="61EDC427" w14:textId="77777777" w:rsidR="001C592C" w:rsidRPr="008C0D00" w:rsidRDefault="001C592C" w:rsidP="001C592C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98B0134" w14:textId="07AA151D" w:rsidR="001C592C" w:rsidRPr="008C0D00" w:rsidRDefault="00CA2994" w:rsidP="001C592C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</w:t>
      </w:r>
      <w:r w:rsidR="001C592C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="001C592C"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.................................................................ผู้นิเทศ</w:t>
      </w:r>
    </w:p>
    <w:p w14:paraId="64BA1D74" w14:textId="0E902A7B" w:rsidR="001C592C" w:rsidRPr="008C0D00" w:rsidRDefault="001C592C" w:rsidP="001C592C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 xml:space="preserve">    </w:t>
      </w:r>
      <w:r w:rsidR="00CA29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(...........................................................)</w:t>
      </w:r>
    </w:p>
    <w:p w14:paraId="7FEAEDFF" w14:textId="77777777" w:rsidR="00593CEC" w:rsidRDefault="00593CEC" w:rsidP="004757A2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14:paraId="661517C3" w14:textId="77777777" w:rsidR="00F94C09" w:rsidRDefault="00F94C09" w:rsidP="004757A2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14:paraId="36266E03" w14:textId="77777777" w:rsidR="00F94C09" w:rsidRDefault="00F94C09" w:rsidP="004757A2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42D867C7" w14:textId="36F37D9B" w:rsidR="005D49DE" w:rsidRDefault="005D49DE" w:rsidP="004757A2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4757A2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ภาพถ่ายบรรยากาศการจัดการเรียน</w:t>
      </w:r>
      <w:r w:rsidR="00D91749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รู้</w:t>
      </w:r>
    </w:p>
    <w:p w14:paraId="0BB910D0" w14:textId="46CCF3AB" w:rsidR="004757A2" w:rsidRDefault="00F94C09" w:rsidP="004757A2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A0BA3" wp14:editId="35F07608">
                <wp:simplePos x="0" y="0"/>
                <wp:positionH relativeFrom="column">
                  <wp:posOffset>471488</wp:posOffset>
                </wp:positionH>
                <wp:positionV relativeFrom="paragraph">
                  <wp:posOffset>204153</wp:posOffset>
                </wp:positionV>
                <wp:extent cx="4786313" cy="2814637"/>
                <wp:effectExtent l="0" t="0" r="14605" b="17780"/>
                <wp:wrapNone/>
                <wp:docPr id="1555321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313" cy="2814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E9258" id="Rectangle 1" o:spid="_x0000_s1026" style="position:absolute;margin-left:37.15pt;margin-top:16.1pt;width:376.9pt;height:2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" fillcolor="white [3201]" strokecolor="black [3200]" strokeweight="1pt"/>
            </w:pict>
          </mc:Fallback>
        </mc:AlternateContent>
      </w:r>
    </w:p>
    <w:p w14:paraId="03121A48" w14:textId="30C3136C" w:rsidR="005D49DE" w:rsidRDefault="005D49DE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366BAADB" w14:textId="77777777" w:rsidR="0052236E" w:rsidRDefault="0052236E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4E92DA10" w14:textId="1C1821B1" w:rsidR="0052236E" w:rsidRDefault="0052236E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5E3C4FCB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5EF3B40E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6CEED1F5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21267925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5E998CFE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2741BE24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42816D35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223C02D9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5E0E8B21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5FA73A7F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43B3F2B3" w14:textId="77777777" w:rsidR="00181FC6" w:rsidRDefault="00181FC6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0A1FEEE8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1E614295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12DE47E0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3FD38F89" w14:textId="21E75BAA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91FFA" wp14:editId="33EBCD94">
                <wp:simplePos x="0" y="0"/>
                <wp:positionH relativeFrom="column">
                  <wp:posOffset>471488</wp:posOffset>
                </wp:positionH>
                <wp:positionV relativeFrom="paragraph">
                  <wp:posOffset>92075</wp:posOffset>
                </wp:positionV>
                <wp:extent cx="4786313" cy="2814637"/>
                <wp:effectExtent l="0" t="0" r="14605" b="17780"/>
                <wp:wrapNone/>
                <wp:docPr id="1035513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313" cy="2814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4F96" id="Rectangle 1" o:spid="_x0000_s1026" style="position:absolute;margin-left:37.15pt;margin-top:7.25pt;width:376.9pt;height:2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" fillcolor="white [3201]" strokecolor="black [3200]" strokeweight="1pt"/>
            </w:pict>
          </mc:Fallback>
        </mc:AlternateContent>
      </w:r>
    </w:p>
    <w:p w14:paraId="6A1C2D8C" w14:textId="7F1B31A3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30301070" w14:textId="19E5985A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18FC9F11" w14:textId="7F37FCBA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76AB30F9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4EF89540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79EBE55C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1377B581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23056442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6308F018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78B06AD7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50720920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1E819C6F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5894794E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0B3BD22D" w14:textId="77777777" w:rsidR="00F94C09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</w:rPr>
      </w:pPr>
    </w:p>
    <w:p w14:paraId="7C4F72FA" w14:textId="77777777" w:rsidR="00F94C09" w:rsidRPr="008C0D00" w:rsidRDefault="00F94C09" w:rsidP="005D49DE">
      <w:pPr>
        <w:jc w:val="center"/>
        <w:rPr>
          <w:rFonts w:ascii="TH SarabunPSK" w:eastAsia="Calibri" w:hAnsi="TH SarabunPSK" w:cs="TH SarabunPSK"/>
          <w:sz w:val="22"/>
          <w:szCs w:val="28"/>
          <w:cs/>
        </w:rPr>
      </w:pPr>
    </w:p>
    <w:p w14:paraId="56F70009" w14:textId="77777777" w:rsidR="00593CEC" w:rsidRDefault="00593CEC" w:rsidP="00AC451F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18E25FE" w14:textId="1C83BA95" w:rsidR="0052236E" w:rsidRDefault="00AC451F" w:rsidP="00AC451F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CA05AB">
        <w:rPr>
          <w:rFonts w:ascii="TH SarabunPSK" w:eastAsia="Calibri" w:hAnsi="TH SarabunPSK" w:cs="TH SarabunPSK"/>
          <w:sz w:val="32"/>
          <w:szCs w:val="32"/>
          <w:cs/>
        </w:rPr>
        <w:t>กิจกรรมการนิเทศการสอน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="00F94C0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</w:t>
      </w:r>
    </w:p>
    <w:p w14:paraId="65A6FF0B" w14:textId="2105194F" w:rsidR="00AC451F" w:rsidRDefault="00AC451F" w:rsidP="00AC451F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CA05AB">
        <w:rPr>
          <w:rFonts w:ascii="TH SarabunPSK" w:eastAsia="Calibri" w:hAnsi="TH SarabunPSK" w:cs="TH SarabunPSK"/>
          <w:sz w:val="32"/>
          <w:szCs w:val="32"/>
          <w:cs/>
        </w:rPr>
        <w:t>โดย</w:t>
      </w:r>
      <w:r w:rsidR="00F94C0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..............................................ตำแหน่ง.................................</w:t>
      </w:r>
    </w:p>
    <w:p w14:paraId="21F7AA20" w14:textId="577C7CE8" w:rsidR="00AC451F" w:rsidRDefault="00AC451F" w:rsidP="00AC451F">
      <w:pPr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ภาคเรียนที่</w:t>
      </w:r>
      <w:r w:rsidR="0052236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2236E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</w:t>
      </w:r>
      <w:r w:rsidR="0052236E">
        <w:rPr>
          <w:rFonts w:ascii="TH SarabunPSK" w:eastAsia="Calibri" w:hAnsi="TH SarabunPSK" w:cs="TH SarabunPSK"/>
          <w:sz w:val="32"/>
          <w:szCs w:val="32"/>
        </w:rPr>
        <w:t>2568</w:t>
      </w:r>
    </w:p>
    <w:p w14:paraId="63BACE6D" w14:textId="3A32A23F" w:rsidR="00AC451F" w:rsidRDefault="00AC451F" w:rsidP="00AC451F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CA05AB">
        <w:rPr>
          <w:rFonts w:ascii="TH SarabunPSK" w:eastAsia="Calibri" w:hAnsi="TH SarabunPSK" w:cs="TH SarabunPSK"/>
          <w:sz w:val="32"/>
          <w:szCs w:val="32"/>
          <w:cs/>
        </w:rPr>
        <w:t>นักเรียนชั้น</w:t>
      </w:r>
      <w:r w:rsidR="0052236E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ประถมศึกษาปีที่ </w:t>
      </w:r>
      <w:r w:rsidR="0052236E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CA05AB">
        <w:rPr>
          <w:rFonts w:ascii="TH SarabunPSK" w:eastAsia="Calibri" w:hAnsi="TH SarabunPSK" w:cs="TH SarabunPSK"/>
          <w:sz w:val="32"/>
          <w:szCs w:val="32"/>
          <w:cs/>
        </w:rPr>
        <w:t xml:space="preserve">วันที่ </w:t>
      </w:r>
      <w:r w:rsidR="0052236E">
        <w:rPr>
          <w:rFonts w:ascii="TH SarabunPSK" w:eastAsia="Calibri" w:hAnsi="TH SarabunPSK" w:cs="TH SarabunPSK"/>
          <w:sz w:val="32"/>
          <w:szCs w:val="32"/>
        </w:rPr>
        <w:t xml:space="preserve">17 </w:t>
      </w:r>
      <w:r w:rsidR="0052236E">
        <w:rPr>
          <w:rFonts w:ascii="TH SarabunPSK" w:eastAsia="Calibri" w:hAnsi="TH SarabunPSK" w:cs="TH SarabunPSK" w:hint="cs"/>
          <w:sz w:val="32"/>
          <w:szCs w:val="32"/>
          <w:cs/>
        </w:rPr>
        <w:t xml:space="preserve">มิถุนายน </w:t>
      </w:r>
      <w:r w:rsidR="0052236E">
        <w:rPr>
          <w:rFonts w:ascii="TH SarabunPSK" w:eastAsia="Calibri" w:hAnsi="TH SarabunPSK" w:cs="TH SarabunPSK"/>
          <w:sz w:val="32"/>
          <w:szCs w:val="32"/>
        </w:rPr>
        <w:t>2568</w:t>
      </w:r>
    </w:p>
    <w:p w14:paraId="3C4EF19A" w14:textId="684F6704" w:rsidR="0098610E" w:rsidRPr="00AC451F" w:rsidRDefault="0098610E" w:rsidP="0098610E">
      <w:pPr>
        <w:rPr>
          <w:rFonts w:ascii="TH SarabunPSK" w:eastAsia="MS Mincho" w:hAnsi="TH SarabunPSK" w:cs="TH SarabunPSK"/>
          <w:szCs w:val="24"/>
          <w:lang w:val="en-GB" w:bidi="ar-SA"/>
        </w:rPr>
      </w:pPr>
    </w:p>
    <w:sectPr w:rsidR="0098610E" w:rsidRPr="00AC451F" w:rsidSect="00593CEC">
      <w:headerReference w:type="default" r:id="rId9"/>
      <w:pgSz w:w="11906" w:h="16838"/>
      <w:pgMar w:top="858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844E" w14:textId="77777777" w:rsidR="00B22D11" w:rsidRDefault="00B22D11" w:rsidP="000819FB">
      <w:r>
        <w:separator/>
      </w:r>
    </w:p>
  </w:endnote>
  <w:endnote w:type="continuationSeparator" w:id="0">
    <w:p w14:paraId="78B07E5E" w14:textId="77777777" w:rsidR="00B22D11" w:rsidRDefault="00B22D11" w:rsidP="0008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FB08" w14:textId="77777777" w:rsidR="00B22D11" w:rsidRDefault="00B22D11" w:rsidP="000819FB">
      <w:r>
        <w:separator/>
      </w:r>
    </w:p>
  </w:footnote>
  <w:footnote w:type="continuationSeparator" w:id="0">
    <w:p w14:paraId="111B997C" w14:textId="77777777" w:rsidR="00B22D11" w:rsidRDefault="00B22D11" w:rsidP="0008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169092720"/>
      <w:docPartObj>
        <w:docPartGallery w:val="Page Numbers (Top of Page)"/>
        <w:docPartUnique/>
      </w:docPartObj>
    </w:sdtPr>
    <w:sdtContent>
      <w:p w14:paraId="60205AAB" w14:textId="342A7DCD" w:rsidR="000819FB" w:rsidRDefault="000819FB" w:rsidP="009A5016">
        <w:pPr>
          <w:pStyle w:val="a4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EBF30A6" w14:textId="77777777" w:rsidR="000819FB" w:rsidRDefault="000819FB" w:rsidP="000819F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Fonts w:ascii="TH SarabunPSK" w:hAnsi="TH SarabunPSK" w:cs="TH SarabunPSK" w:hint="cs"/>
        <w:sz w:val="32"/>
        <w:szCs w:val="32"/>
      </w:rPr>
      <w:id w:val="2041861763"/>
      <w:docPartObj>
        <w:docPartGallery w:val="Page Numbers (Top of Page)"/>
        <w:docPartUnique/>
      </w:docPartObj>
    </w:sdtPr>
    <w:sdtContent>
      <w:p w14:paraId="23F4F92C" w14:textId="40CB8407" w:rsidR="000819FB" w:rsidRPr="000819FB" w:rsidRDefault="000819FB" w:rsidP="009A5016">
        <w:pPr>
          <w:pStyle w:val="a4"/>
          <w:framePr w:wrap="none" w:vAnchor="text" w:hAnchor="margin" w:xAlign="right" w:y="1"/>
          <w:rPr>
            <w:rStyle w:val="a8"/>
            <w:rFonts w:ascii="TH SarabunPSK" w:hAnsi="TH SarabunPSK" w:cs="TH SarabunPSK"/>
            <w:sz w:val="32"/>
            <w:szCs w:val="32"/>
          </w:rPr>
        </w:pPr>
        <w:r w:rsidRPr="000819FB">
          <w:rPr>
            <w:rStyle w:val="a8"/>
            <w:rFonts w:ascii="TH SarabunPSK" w:hAnsi="TH SarabunPSK" w:cs="TH SarabunPSK" w:hint="cs"/>
            <w:sz w:val="32"/>
            <w:szCs w:val="32"/>
          </w:rPr>
          <w:fldChar w:fldCharType="begin"/>
        </w:r>
        <w:r w:rsidRPr="000819FB">
          <w:rPr>
            <w:rStyle w:val="a8"/>
            <w:rFonts w:ascii="TH SarabunPSK" w:hAnsi="TH SarabunPSK" w:cs="TH SarabunPSK" w:hint="cs"/>
            <w:sz w:val="32"/>
            <w:szCs w:val="32"/>
          </w:rPr>
          <w:instrText xml:space="preserve"> PAGE </w:instrText>
        </w:r>
        <w:r w:rsidRPr="000819FB">
          <w:rPr>
            <w:rStyle w:val="a8"/>
            <w:rFonts w:ascii="TH SarabunPSK" w:hAnsi="TH SarabunPSK" w:cs="TH SarabunPSK" w:hint="cs"/>
            <w:sz w:val="32"/>
            <w:szCs w:val="32"/>
          </w:rPr>
          <w:fldChar w:fldCharType="separate"/>
        </w:r>
        <w:r w:rsidRPr="000819FB">
          <w:rPr>
            <w:rStyle w:val="a8"/>
            <w:rFonts w:ascii="TH SarabunPSK" w:hAnsi="TH SarabunPSK" w:cs="TH SarabunPSK" w:hint="cs"/>
            <w:noProof/>
            <w:sz w:val="32"/>
            <w:szCs w:val="32"/>
          </w:rPr>
          <w:t>4</w:t>
        </w:r>
        <w:r w:rsidRPr="000819FB">
          <w:rPr>
            <w:rStyle w:val="a8"/>
            <w:rFonts w:ascii="TH SarabunPSK" w:hAnsi="TH SarabunPSK" w:cs="TH SarabunPSK" w:hint="cs"/>
            <w:sz w:val="32"/>
            <w:szCs w:val="32"/>
          </w:rPr>
          <w:fldChar w:fldCharType="end"/>
        </w:r>
      </w:p>
    </w:sdtContent>
  </w:sdt>
  <w:p w14:paraId="6D2A31FF" w14:textId="77777777" w:rsidR="000819FB" w:rsidRPr="000819FB" w:rsidRDefault="000819FB" w:rsidP="000819FB">
    <w:pPr>
      <w:pStyle w:val="a4"/>
      <w:ind w:right="360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CD1"/>
    <w:multiLevelType w:val="hybridMultilevel"/>
    <w:tmpl w:val="F1F6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E9E"/>
    <w:multiLevelType w:val="hybridMultilevel"/>
    <w:tmpl w:val="6B4CCF14"/>
    <w:lvl w:ilvl="0" w:tplc="A4143DC0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80C5B"/>
    <w:multiLevelType w:val="hybridMultilevel"/>
    <w:tmpl w:val="1292F0E4"/>
    <w:lvl w:ilvl="0" w:tplc="E4AC2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43461"/>
    <w:multiLevelType w:val="hybridMultilevel"/>
    <w:tmpl w:val="FEB8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5450E"/>
    <w:multiLevelType w:val="hybridMultilevel"/>
    <w:tmpl w:val="7B808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5617"/>
    <w:multiLevelType w:val="hybridMultilevel"/>
    <w:tmpl w:val="7B808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270DF"/>
    <w:multiLevelType w:val="hybridMultilevel"/>
    <w:tmpl w:val="7B808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768C"/>
    <w:multiLevelType w:val="hybridMultilevel"/>
    <w:tmpl w:val="7B808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F4ABD"/>
    <w:multiLevelType w:val="hybridMultilevel"/>
    <w:tmpl w:val="FEB8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5101177">
    <w:abstractNumId w:val="2"/>
  </w:num>
  <w:num w:numId="2" w16cid:durableId="1837572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757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140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1556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251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8727655">
    <w:abstractNumId w:val="8"/>
  </w:num>
  <w:num w:numId="8" w16cid:durableId="1135565680">
    <w:abstractNumId w:val="4"/>
  </w:num>
  <w:num w:numId="9" w16cid:durableId="2123301523">
    <w:abstractNumId w:val="0"/>
  </w:num>
  <w:num w:numId="10" w16cid:durableId="160320658">
    <w:abstractNumId w:val="3"/>
  </w:num>
  <w:num w:numId="11" w16cid:durableId="106294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DE"/>
    <w:rsid w:val="00017DA1"/>
    <w:rsid w:val="00032698"/>
    <w:rsid w:val="00033AAC"/>
    <w:rsid w:val="000819FB"/>
    <w:rsid w:val="00094E2F"/>
    <w:rsid w:val="000A098B"/>
    <w:rsid w:val="00157564"/>
    <w:rsid w:val="00160819"/>
    <w:rsid w:val="00171714"/>
    <w:rsid w:val="00181FC6"/>
    <w:rsid w:val="00197033"/>
    <w:rsid w:val="001A1619"/>
    <w:rsid w:val="001C592C"/>
    <w:rsid w:val="00225CEE"/>
    <w:rsid w:val="002A1388"/>
    <w:rsid w:val="00312392"/>
    <w:rsid w:val="003658A3"/>
    <w:rsid w:val="004757A2"/>
    <w:rsid w:val="004A3659"/>
    <w:rsid w:val="004B33AE"/>
    <w:rsid w:val="004C0DC5"/>
    <w:rsid w:val="004D568D"/>
    <w:rsid w:val="00501D3C"/>
    <w:rsid w:val="0052236E"/>
    <w:rsid w:val="005939E6"/>
    <w:rsid w:val="00593CEC"/>
    <w:rsid w:val="005D27A4"/>
    <w:rsid w:val="005D49DE"/>
    <w:rsid w:val="00600E15"/>
    <w:rsid w:val="006303FC"/>
    <w:rsid w:val="00657C62"/>
    <w:rsid w:val="006778CD"/>
    <w:rsid w:val="00680079"/>
    <w:rsid w:val="006B2773"/>
    <w:rsid w:val="006D6CE9"/>
    <w:rsid w:val="006E2EA1"/>
    <w:rsid w:val="006F406C"/>
    <w:rsid w:val="00725CB4"/>
    <w:rsid w:val="00734F2F"/>
    <w:rsid w:val="007676A8"/>
    <w:rsid w:val="00767B9E"/>
    <w:rsid w:val="0077590C"/>
    <w:rsid w:val="007E367F"/>
    <w:rsid w:val="00804845"/>
    <w:rsid w:val="00836F09"/>
    <w:rsid w:val="008411CA"/>
    <w:rsid w:val="00842EAB"/>
    <w:rsid w:val="0087387B"/>
    <w:rsid w:val="008833FD"/>
    <w:rsid w:val="008C0D00"/>
    <w:rsid w:val="008D06F0"/>
    <w:rsid w:val="008E7E2C"/>
    <w:rsid w:val="00915848"/>
    <w:rsid w:val="00925521"/>
    <w:rsid w:val="00972451"/>
    <w:rsid w:val="0098610E"/>
    <w:rsid w:val="00A4177F"/>
    <w:rsid w:val="00A46BE7"/>
    <w:rsid w:val="00A65B27"/>
    <w:rsid w:val="00AC451F"/>
    <w:rsid w:val="00B17872"/>
    <w:rsid w:val="00B17A18"/>
    <w:rsid w:val="00B22D11"/>
    <w:rsid w:val="00B31AC1"/>
    <w:rsid w:val="00B55297"/>
    <w:rsid w:val="00B6417A"/>
    <w:rsid w:val="00BA0AF2"/>
    <w:rsid w:val="00BF38BD"/>
    <w:rsid w:val="00C25C71"/>
    <w:rsid w:val="00CA2994"/>
    <w:rsid w:val="00D91749"/>
    <w:rsid w:val="00D96950"/>
    <w:rsid w:val="00DB5AE0"/>
    <w:rsid w:val="00E1639B"/>
    <w:rsid w:val="00E3528A"/>
    <w:rsid w:val="00E428C0"/>
    <w:rsid w:val="00E83465"/>
    <w:rsid w:val="00E96741"/>
    <w:rsid w:val="00EC6F5C"/>
    <w:rsid w:val="00F36FD2"/>
    <w:rsid w:val="00F67296"/>
    <w:rsid w:val="00F732A0"/>
    <w:rsid w:val="00F94C09"/>
    <w:rsid w:val="00FC684D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32AD"/>
  <w15:chartTrackingRefBased/>
  <w15:docId w15:val="{B742F747-64BE-C549-AB39-D9F74D18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C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9D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5D49D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5D49D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ไม่มีรายการ1"/>
    <w:next w:val="a2"/>
    <w:uiPriority w:val="99"/>
    <w:semiHidden/>
    <w:unhideWhenUsed/>
    <w:rsid w:val="005D49DE"/>
  </w:style>
  <w:style w:type="paragraph" w:styleId="a4">
    <w:name w:val="header"/>
    <w:basedOn w:val="a"/>
    <w:link w:val="a5"/>
    <w:uiPriority w:val="99"/>
    <w:unhideWhenUsed/>
    <w:rsid w:val="005D49DE"/>
    <w:pPr>
      <w:tabs>
        <w:tab w:val="center" w:pos="4513"/>
        <w:tab w:val="right" w:pos="9026"/>
      </w:tabs>
    </w:pPr>
    <w:rPr>
      <w:rFonts w:eastAsia="MS Mincho"/>
      <w:szCs w:val="24"/>
      <w:lang w:val="en-GB" w:bidi="ar-SA"/>
    </w:rPr>
  </w:style>
  <w:style w:type="character" w:customStyle="1" w:styleId="a5">
    <w:name w:val="หัวกระดาษ อักขระ"/>
    <w:basedOn w:val="a0"/>
    <w:link w:val="a4"/>
    <w:uiPriority w:val="99"/>
    <w:rsid w:val="005D49DE"/>
    <w:rPr>
      <w:rFonts w:eastAsia="MS Mincho"/>
      <w:szCs w:val="24"/>
      <w:lang w:val="en-GB" w:bidi="ar-SA"/>
    </w:rPr>
  </w:style>
  <w:style w:type="paragraph" w:styleId="a6">
    <w:name w:val="footer"/>
    <w:basedOn w:val="a"/>
    <w:link w:val="a7"/>
    <w:uiPriority w:val="99"/>
    <w:unhideWhenUsed/>
    <w:rsid w:val="005D49DE"/>
    <w:pPr>
      <w:tabs>
        <w:tab w:val="center" w:pos="4513"/>
        <w:tab w:val="right" w:pos="9026"/>
      </w:tabs>
    </w:pPr>
    <w:rPr>
      <w:rFonts w:eastAsia="MS Mincho"/>
      <w:szCs w:val="24"/>
      <w:lang w:val="en-GB" w:bidi="ar-SA"/>
    </w:rPr>
  </w:style>
  <w:style w:type="character" w:customStyle="1" w:styleId="a7">
    <w:name w:val="ท้ายกระดาษ อักขระ"/>
    <w:basedOn w:val="a0"/>
    <w:link w:val="a6"/>
    <w:uiPriority w:val="99"/>
    <w:rsid w:val="005D49DE"/>
    <w:rPr>
      <w:rFonts w:eastAsia="MS Mincho"/>
      <w:szCs w:val="24"/>
      <w:lang w:val="en-GB" w:bidi="ar-SA"/>
    </w:rPr>
  </w:style>
  <w:style w:type="character" w:styleId="a8">
    <w:name w:val="page number"/>
    <w:basedOn w:val="a0"/>
    <w:uiPriority w:val="99"/>
    <w:semiHidden/>
    <w:unhideWhenUsed/>
    <w:rsid w:val="005D49DE"/>
  </w:style>
  <w:style w:type="paragraph" w:customStyle="1" w:styleId="12">
    <w:name w:val="ชื่อเรื่อง1"/>
    <w:basedOn w:val="a"/>
    <w:next w:val="a"/>
    <w:uiPriority w:val="10"/>
    <w:qFormat/>
    <w:rsid w:val="005D49DE"/>
    <w:pPr>
      <w:contextualSpacing/>
    </w:pPr>
    <w:rPr>
      <w:rFonts w:ascii="Calibri Light" w:eastAsia="MS Gothic" w:hAnsi="Calibri Light" w:cs="Angsana New"/>
      <w:spacing w:val="-10"/>
      <w:kern w:val="28"/>
      <w:sz w:val="56"/>
      <w:szCs w:val="56"/>
      <w:lang w:val="en-GB" w:bidi="ar-SA"/>
    </w:rPr>
  </w:style>
  <w:style w:type="character" w:customStyle="1" w:styleId="a9">
    <w:name w:val="ชื่อเรื่อง อักขระ"/>
    <w:basedOn w:val="a0"/>
    <w:link w:val="aa"/>
    <w:uiPriority w:val="10"/>
    <w:rsid w:val="005D49DE"/>
    <w:rPr>
      <w:rFonts w:ascii="Calibri Light" w:eastAsia="MS Gothic" w:hAnsi="Calibri Light" w:cs="Angsana New"/>
      <w:spacing w:val="-10"/>
      <w:kern w:val="28"/>
      <w:sz w:val="56"/>
      <w:szCs w:val="56"/>
    </w:rPr>
  </w:style>
  <w:style w:type="table" w:customStyle="1" w:styleId="13">
    <w:name w:val="เส้นตาราง1"/>
    <w:basedOn w:val="a1"/>
    <w:next w:val="a3"/>
    <w:uiPriority w:val="59"/>
    <w:rsid w:val="005D49D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D49DE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5D49D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4">
    <w:name w:val="ข้อความบอลลูน1"/>
    <w:basedOn w:val="a"/>
    <w:next w:val="ad"/>
    <w:link w:val="ae"/>
    <w:uiPriority w:val="99"/>
    <w:semiHidden/>
    <w:unhideWhenUsed/>
    <w:rsid w:val="005D49DE"/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14"/>
    <w:uiPriority w:val="99"/>
    <w:semiHidden/>
    <w:rsid w:val="005D49DE"/>
    <w:rPr>
      <w:rFonts w:ascii="Tahoma" w:eastAsia="Calibri" w:hAnsi="Tahoma" w:cs="Angsana New"/>
      <w:sz w:val="16"/>
      <w:szCs w:val="20"/>
      <w:lang w:val="en-US" w:bidi="th-TH"/>
    </w:rPr>
  </w:style>
  <w:style w:type="character" w:styleId="af">
    <w:name w:val="Placeholder Text"/>
    <w:basedOn w:val="a0"/>
    <w:uiPriority w:val="99"/>
    <w:semiHidden/>
    <w:rsid w:val="005D49DE"/>
    <w:rPr>
      <w:color w:val="808080"/>
    </w:rPr>
  </w:style>
  <w:style w:type="paragraph" w:styleId="aa">
    <w:name w:val="Title"/>
    <w:basedOn w:val="a"/>
    <w:next w:val="a"/>
    <w:link w:val="a9"/>
    <w:uiPriority w:val="10"/>
    <w:qFormat/>
    <w:rsid w:val="005D49DE"/>
    <w:pPr>
      <w:contextualSpacing/>
    </w:pPr>
    <w:rPr>
      <w:rFonts w:ascii="Calibri Light" w:eastAsia="MS Gothic" w:hAnsi="Calibri Light" w:cs="Angsana New"/>
      <w:spacing w:val="-10"/>
      <w:kern w:val="28"/>
      <w:sz w:val="56"/>
      <w:szCs w:val="56"/>
    </w:rPr>
  </w:style>
  <w:style w:type="character" w:customStyle="1" w:styleId="15">
    <w:name w:val="ชื่อเรื่อง อักขระ1"/>
    <w:basedOn w:val="a0"/>
    <w:uiPriority w:val="10"/>
    <w:rsid w:val="005D49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d">
    <w:name w:val="Balloon Text"/>
    <w:basedOn w:val="a"/>
    <w:link w:val="16"/>
    <w:uiPriority w:val="99"/>
    <w:semiHidden/>
    <w:unhideWhenUsed/>
    <w:rsid w:val="005D49DE"/>
    <w:rPr>
      <w:rFonts w:ascii="Angsana New" w:hAnsi="Angsana New" w:cs="Angsana New"/>
      <w:sz w:val="18"/>
      <w:szCs w:val="22"/>
    </w:rPr>
  </w:style>
  <w:style w:type="character" w:customStyle="1" w:styleId="16">
    <w:name w:val="ข้อความบอลลูน อักขระ1"/>
    <w:basedOn w:val="a0"/>
    <w:link w:val="ad"/>
    <w:uiPriority w:val="99"/>
    <w:semiHidden/>
    <w:rsid w:val="005D49DE"/>
    <w:rPr>
      <w:rFonts w:ascii="Angsana New" w:hAnsi="Angsana New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225C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Tanyaporn Khonkum</dc:creator>
  <cp:keywords/>
  <dc:description/>
  <cp:lastModifiedBy>Intel</cp:lastModifiedBy>
  <cp:revision>30</cp:revision>
  <cp:lastPrinted>2023-11-16T03:21:00Z</cp:lastPrinted>
  <dcterms:created xsi:type="dcterms:W3CDTF">2023-11-01T08:06:00Z</dcterms:created>
  <dcterms:modified xsi:type="dcterms:W3CDTF">2025-11-04T12:40:00Z</dcterms:modified>
</cp:coreProperties>
</file>